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778B3" w:rsidRDefault="005778B3" w:rsidP="005778B3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778B3" w:rsidRDefault="00BB6331" w:rsidP="00BB6331">
      <w:pPr>
        <w:rPr>
          <w:rFonts w:hint="eastAsia"/>
        </w:rPr>
      </w:pPr>
    </w:p>
    <w:p w:rsidR="005179F6" w:rsidRDefault="005179F6" w:rsidP="005179F6">
      <w:pPr>
        <w:rPr>
          <w:rFonts w:hint="eastAsia"/>
        </w:rPr>
      </w:pPr>
      <w:r>
        <w:rPr>
          <w:rFonts w:hint="eastAsia"/>
        </w:rPr>
        <w:t>（意見の陳述）</w:t>
      </w:r>
    </w:p>
    <w:p w:rsidR="005179F6" w:rsidRDefault="005179F6" w:rsidP="00D463B8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第百八十四条　被審人は、審判の期日に出頭して、意見を述べることができる。</w:t>
      </w:r>
    </w:p>
    <w:p w:rsidR="00BB6331" w:rsidRDefault="005179F6" w:rsidP="00D463B8">
      <w:pPr>
        <w:ind w:left="178" w:hangingChars="85" w:hanging="178"/>
        <w:rPr>
          <w:rFonts w:hint="eastAsia"/>
        </w:rPr>
      </w:pPr>
      <w:r>
        <w:rPr>
          <w:rFonts w:hint="eastAsia"/>
        </w:rPr>
        <w:t>２　審判官は、必要があると認めるときは、被審人に対して、意見の陳述を求めることができる。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0CDF">
        <w:rPr>
          <w:rFonts w:hint="eastAsia"/>
        </w:rPr>
        <w:t>（改正なし）</w:t>
      </w:r>
    </w:p>
    <w:p w:rsidR="00A3678C" w:rsidRDefault="00A3678C" w:rsidP="00A3678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463B8">
        <w:tab/>
      </w:r>
      <w:r w:rsidR="00D463B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463B8" w:rsidRDefault="00D463B8" w:rsidP="00D463B8"/>
    <w:p w:rsidR="00D463B8" w:rsidRDefault="00D463B8" w:rsidP="00D463B8">
      <w:r>
        <w:rPr>
          <w:rFonts w:hint="eastAsia"/>
        </w:rPr>
        <w:t>（改正後）</w:t>
      </w:r>
    </w:p>
    <w:p w:rsidR="00D463B8" w:rsidRPr="00A3678C" w:rsidRDefault="00D463B8" w:rsidP="00D463B8">
      <w:pPr>
        <w:rPr>
          <w:rFonts w:hint="eastAsia"/>
          <w:u w:val="single" w:color="FF0000"/>
        </w:rPr>
      </w:pPr>
      <w:r w:rsidRPr="00A3678C">
        <w:rPr>
          <w:rFonts w:hint="eastAsia"/>
          <w:u w:val="single" w:color="FF0000"/>
        </w:rPr>
        <w:t>（意見の陳述）</w:t>
      </w:r>
    </w:p>
    <w:p w:rsidR="00D463B8" w:rsidRPr="00A3678C" w:rsidRDefault="00D463B8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第百八十四条　被審人は、審判の期日に出頭して、意見を述べることができる。</w:t>
      </w:r>
    </w:p>
    <w:p w:rsidR="00D463B8" w:rsidRPr="00A3678C" w:rsidRDefault="00D463B8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２</w:t>
      </w:r>
      <w:r w:rsidRPr="00A3678C">
        <w:rPr>
          <w:rFonts w:hint="eastAsia"/>
          <w:u w:color="FF0000"/>
        </w:rPr>
        <w:t xml:space="preserve">　審判官は、必要があると認めるときは、被審人に対して、意見の陳述を求めることができる。</w:t>
      </w:r>
    </w:p>
    <w:p w:rsidR="00D463B8" w:rsidRPr="00A3678C" w:rsidRDefault="00D463B8" w:rsidP="00D463B8">
      <w:pPr>
        <w:ind w:left="178" w:hangingChars="85" w:hanging="178"/>
        <w:rPr>
          <w:u w:color="FF0000"/>
        </w:rPr>
      </w:pPr>
    </w:p>
    <w:p w:rsidR="00D463B8" w:rsidRPr="00A3678C" w:rsidRDefault="00D463B8" w:rsidP="00D463B8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D463B8" w:rsidRPr="00A3678C" w:rsidRDefault="00D463B8" w:rsidP="00D463B8">
      <w:pPr>
        <w:rPr>
          <w:u w:val="single" w:color="FF0000"/>
        </w:rPr>
      </w:pPr>
      <w:r w:rsidRPr="00A3678C">
        <w:rPr>
          <w:rFonts w:hint="eastAsia"/>
          <w:u w:val="single" w:color="FF0000"/>
        </w:rPr>
        <w:t>（新設）</w:t>
      </w:r>
    </w:p>
    <w:p w:rsidR="00D463B8" w:rsidRPr="00A3678C" w:rsidRDefault="00D463B8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第百八十四条　被審人は、審判の期日に出頭して、意見を述べることができる。</w:t>
      </w:r>
    </w:p>
    <w:p w:rsidR="00D463B8" w:rsidRPr="00A3678C" w:rsidRDefault="00A3678C" w:rsidP="00D463B8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val="single" w:color="FF0000"/>
        </w:rPr>
        <w:t>②</w:t>
      </w:r>
      <w:r w:rsidR="00D463B8" w:rsidRPr="00A3678C">
        <w:rPr>
          <w:rFonts w:hint="eastAsia"/>
          <w:u w:color="FF0000"/>
        </w:rPr>
        <w:t xml:space="preserve">　審判官は、必要があると認めるときは、被審人に対して、意見の陳述を求めることができる。</w:t>
      </w:r>
    </w:p>
    <w:p w:rsidR="00D463B8" w:rsidRPr="00A3678C" w:rsidRDefault="00D463B8" w:rsidP="00D463B8">
      <w:pPr>
        <w:rPr>
          <w:u w:color="FF0000"/>
        </w:rPr>
      </w:pPr>
    </w:p>
    <w:p w:rsidR="00D463B8" w:rsidRPr="00A3678C" w:rsidRDefault="00D463B8" w:rsidP="00D463B8">
      <w:pPr>
        <w:ind w:left="178" w:hangingChars="85" w:hanging="178"/>
        <w:rPr>
          <w:u w:color="FF0000"/>
        </w:rPr>
      </w:pP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10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102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lastRenderedPageBreak/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7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87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29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76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17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5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40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10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165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8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159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3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154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12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147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BB6331" w:rsidRPr="00A3678C" w:rsidRDefault="00BB6331" w:rsidP="00BB6331">
      <w:pPr>
        <w:rPr>
          <w:rFonts w:hint="eastAsia"/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18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124</w:t>
      </w:r>
      <w:r w:rsidRPr="00A3678C">
        <w:rPr>
          <w:rFonts w:hint="eastAsia"/>
          <w:u w:color="FF0000"/>
        </w:rPr>
        <w:t>号】</w:t>
      </w:r>
      <w:r w:rsidR="00A3678C" w:rsidRPr="00A3678C">
        <w:rPr>
          <w:u w:color="FF0000"/>
        </w:rPr>
        <w:tab/>
      </w:r>
      <w:r w:rsidR="00A3678C" w:rsidRPr="00A3678C">
        <w:rPr>
          <w:rFonts w:hint="eastAsia"/>
          <w:u w:color="FF0000"/>
        </w:rPr>
        <w:t>（改正なし）</w:t>
      </w:r>
    </w:p>
    <w:p w:rsidR="002B1E09" w:rsidRPr="00A3678C" w:rsidRDefault="00BB6331" w:rsidP="002B1E09">
      <w:pPr>
        <w:rPr>
          <w:u w:color="FF0000"/>
        </w:rPr>
      </w:pPr>
      <w:r w:rsidRPr="00A3678C">
        <w:rPr>
          <w:rFonts w:hint="eastAsia"/>
          <w:u w:color="FF0000"/>
        </w:rPr>
        <w:t>【平成</w:t>
      </w:r>
      <w:r w:rsidRPr="00A3678C">
        <w:rPr>
          <w:rFonts w:hint="eastAsia"/>
          <w:u w:color="FF0000"/>
        </w:rPr>
        <w:t>16</w:t>
      </w:r>
      <w:r w:rsidRPr="00A3678C">
        <w:rPr>
          <w:rFonts w:hint="eastAsia"/>
          <w:u w:color="FF0000"/>
        </w:rPr>
        <w:t>年</w:t>
      </w:r>
      <w:r w:rsidRPr="00A3678C">
        <w:rPr>
          <w:rFonts w:hint="eastAsia"/>
          <w:u w:color="FF0000"/>
        </w:rPr>
        <w:t>6</w:t>
      </w:r>
      <w:r w:rsidRPr="00A3678C">
        <w:rPr>
          <w:rFonts w:hint="eastAsia"/>
          <w:u w:color="FF0000"/>
        </w:rPr>
        <w:t>月</w:t>
      </w:r>
      <w:r w:rsidRPr="00A3678C">
        <w:rPr>
          <w:rFonts w:hint="eastAsia"/>
          <w:u w:color="FF0000"/>
        </w:rPr>
        <w:t>9</w:t>
      </w:r>
      <w:r w:rsidRPr="00A3678C">
        <w:rPr>
          <w:rFonts w:hint="eastAsia"/>
          <w:u w:color="FF0000"/>
        </w:rPr>
        <w:t>日</w:t>
      </w:r>
      <w:r w:rsidRPr="00A3678C">
        <w:rPr>
          <w:rFonts w:hint="eastAsia"/>
          <w:u w:color="FF0000"/>
        </w:rPr>
        <w:tab/>
      </w:r>
      <w:r w:rsidRPr="00A3678C">
        <w:rPr>
          <w:rFonts w:hint="eastAsia"/>
          <w:u w:color="FF0000"/>
        </w:rPr>
        <w:t>法律第</w:t>
      </w:r>
      <w:r w:rsidRPr="00A3678C">
        <w:rPr>
          <w:rFonts w:hint="eastAsia"/>
          <w:u w:color="FF0000"/>
        </w:rPr>
        <w:t>97</w:t>
      </w:r>
      <w:r w:rsidRPr="00A3678C">
        <w:rPr>
          <w:rFonts w:hint="eastAsia"/>
          <w:u w:color="FF0000"/>
        </w:rPr>
        <w:t>号】</w:t>
      </w:r>
    </w:p>
    <w:p w:rsidR="002B1E09" w:rsidRPr="00A3678C" w:rsidRDefault="002B1E09" w:rsidP="002B1E09">
      <w:pPr>
        <w:rPr>
          <w:u w:color="FF0000"/>
        </w:rPr>
      </w:pPr>
    </w:p>
    <w:p w:rsidR="002B1E09" w:rsidRPr="00A3678C" w:rsidRDefault="002B1E09" w:rsidP="002B1E09">
      <w:pPr>
        <w:rPr>
          <w:u w:color="FF0000"/>
        </w:rPr>
      </w:pPr>
      <w:r w:rsidRPr="00A3678C">
        <w:rPr>
          <w:rFonts w:hint="eastAsia"/>
          <w:u w:color="FF0000"/>
        </w:rPr>
        <w:t>（改正後）</w:t>
      </w:r>
    </w:p>
    <w:p w:rsidR="002B1E09" w:rsidRPr="00A3678C" w:rsidRDefault="002B1E09" w:rsidP="002B1E09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第百八十四条　被審人は、審判の期日に出頭して、意見を述べることができる。</w:t>
      </w:r>
    </w:p>
    <w:p w:rsidR="002B1E09" w:rsidRPr="00A3678C" w:rsidRDefault="002B1E09" w:rsidP="002B1E09">
      <w:pPr>
        <w:ind w:left="178" w:hangingChars="85" w:hanging="178"/>
        <w:rPr>
          <w:rFonts w:hint="eastAsia"/>
          <w:u w:color="FF0000"/>
        </w:rPr>
      </w:pPr>
      <w:r w:rsidRPr="00A3678C">
        <w:rPr>
          <w:rFonts w:hint="eastAsia"/>
          <w:u w:color="FF0000"/>
        </w:rPr>
        <w:t>②　審判官は、必要があると認めるときは、被審人に対して、意見の陳述を求めることができる。</w:t>
      </w:r>
    </w:p>
    <w:p w:rsidR="002B1E09" w:rsidRPr="00A3678C" w:rsidRDefault="002B1E09" w:rsidP="002B1E09">
      <w:pPr>
        <w:ind w:left="178" w:hangingChars="85" w:hanging="178"/>
        <w:rPr>
          <w:u w:color="FF0000"/>
        </w:rPr>
      </w:pPr>
    </w:p>
    <w:p w:rsidR="002B1E09" w:rsidRPr="00A3678C" w:rsidRDefault="002B1E09" w:rsidP="002B1E09">
      <w:pPr>
        <w:ind w:left="178" w:hangingChars="85" w:hanging="178"/>
        <w:rPr>
          <w:u w:color="FF0000"/>
        </w:rPr>
      </w:pPr>
      <w:r w:rsidRPr="00A3678C">
        <w:rPr>
          <w:rFonts w:hint="eastAsia"/>
          <w:u w:color="FF0000"/>
        </w:rPr>
        <w:t>（改正前）</w:t>
      </w:r>
    </w:p>
    <w:p w:rsidR="002B1E09" w:rsidRPr="00A3678C" w:rsidRDefault="002B1E09" w:rsidP="002B1E09">
      <w:pPr>
        <w:rPr>
          <w:u w:val="single" w:color="FF0000"/>
        </w:rPr>
      </w:pPr>
      <w:r w:rsidRPr="00A3678C">
        <w:rPr>
          <w:rFonts w:hint="eastAsia"/>
          <w:u w:val="single" w:color="FF0000"/>
        </w:rPr>
        <w:t>（新設）</w:t>
      </w:r>
    </w:p>
    <w:p w:rsidR="002B1E09" w:rsidRPr="00A3678C" w:rsidRDefault="002B1E09" w:rsidP="002B1E09">
      <w:pPr>
        <w:rPr>
          <w:u w:color="FF0000"/>
        </w:rPr>
      </w:pPr>
    </w:p>
    <w:sectPr w:rsidR="002B1E09" w:rsidRPr="00A3678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AD0" w:rsidRDefault="00453AD0">
      <w:r>
        <w:separator/>
      </w:r>
    </w:p>
  </w:endnote>
  <w:endnote w:type="continuationSeparator" w:id="0">
    <w:p w:rsidR="00453AD0" w:rsidRDefault="0045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29F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463B8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AD0" w:rsidRDefault="00453AD0">
      <w:r>
        <w:separator/>
      </w:r>
    </w:p>
  </w:footnote>
  <w:footnote w:type="continuationSeparator" w:id="0">
    <w:p w:rsidR="00453AD0" w:rsidRDefault="00453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2687"/>
    <w:rsid w:val="000411CC"/>
    <w:rsid w:val="001C6622"/>
    <w:rsid w:val="001F6607"/>
    <w:rsid w:val="002B1E09"/>
    <w:rsid w:val="00370CDF"/>
    <w:rsid w:val="003B373A"/>
    <w:rsid w:val="003E3FA7"/>
    <w:rsid w:val="00453AD0"/>
    <w:rsid w:val="005179F6"/>
    <w:rsid w:val="005778B3"/>
    <w:rsid w:val="00641E16"/>
    <w:rsid w:val="007D76EA"/>
    <w:rsid w:val="00871457"/>
    <w:rsid w:val="00A3678C"/>
    <w:rsid w:val="00B229F7"/>
    <w:rsid w:val="00B41F78"/>
    <w:rsid w:val="00BA78A7"/>
    <w:rsid w:val="00BB6331"/>
    <w:rsid w:val="00C74BD9"/>
    <w:rsid w:val="00CC2A65"/>
    <w:rsid w:val="00D463B8"/>
    <w:rsid w:val="00F5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E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463B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金融商品取引法第184条</vt:lpstr>
      <vt:lpstr>金融商品取引法第184条</vt:lpstr>
    </vt:vector>
  </TitlesOfParts>
  <Manager/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金融商品取引法第184条</dc:title>
  <dc:subject/>
  <dc:creator/>
  <cp:keywords/>
  <dc:description/>
  <cp:lastModifiedBy/>
  <cp:revision>1</cp:revision>
  <dcterms:created xsi:type="dcterms:W3CDTF">2024-09-04T05:02:00Z</dcterms:created>
  <dcterms:modified xsi:type="dcterms:W3CDTF">2024-09-04T05:02:00Z</dcterms:modified>
</cp:coreProperties>
</file>