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51A" w:rsidRDefault="0027751A" w:rsidP="0027751A">
      <w:pPr>
        <w:rPr>
          <w:rFonts w:hint="eastAsia"/>
        </w:rPr>
      </w:pPr>
      <w:bookmarkStart w:id="0" w:name="_GoBack"/>
      <w:bookmarkEnd w:id="0"/>
    </w:p>
    <w:p w:rsidR="002B4E9A" w:rsidRDefault="002B4E9A" w:rsidP="002B4E9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2B4E9A" w:rsidRPr="002B4E9A" w:rsidRDefault="002B4E9A" w:rsidP="002B4E9A">
      <w:pPr>
        <w:ind w:leftChars="84" w:left="176" w:firstLine="2"/>
        <w:rPr>
          <w:rFonts w:hint="eastAsia"/>
        </w:rPr>
      </w:pPr>
      <w:r w:rsidRPr="002B4E9A">
        <w:t>（適格機関投資家以外の者に譲渡されるおそれが少ない場合）</w:t>
      </w:r>
    </w:p>
    <w:p w:rsidR="002B4E9A" w:rsidRPr="002B4E9A" w:rsidRDefault="002B4E9A" w:rsidP="002B4E9A">
      <w:pPr>
        <w:ind w:left="179" w:hangingChars="85" w:hanging="179"/>
      </w:pPr>
      <w:r w:rsidRPr="002B4E9A">
        <w:rPr>
          <w:b/>
          <w:bCs/>
        </w:rPr>
        <w:t>第一条の</w:t>
      </w:r>
      <w:r w:rsidRPr="002B4E9A">
        <w:rPr>
          <w:rFonts w:hint="eastAsia"/>
          <w:b/>
          <w:bCs/>
        </w:rPr>
        <w:t>四</w:t>
      </w:r>
      <w:r w:rsidRPr="002B4E9A">
        <w:t xml:space="preserve">　法第二条第三項第一号に規定する譲渡されるおそれが少ないものとして政令で定める場合並びに同項第二号イ及び法第二条の二第四項第二号イに規定する政令で定める場合は、次の各号に掲げる有価証券の区分に応じ、当該各号に定める場合とする。</w:t>
      </w:r>
    </w:p>
    <w:p w:rsidR="002B4E9A" w:rsidRPr="002B4E9A" w:rsidRDefault="002B4E9A" w:rsidP="002B4E9A">
      <w:pPr>
        <w:ind w:leftChars="86" w:left="359" w:hangingChars="85" w:hanging="178"/>
      </w:pPr>
      <w:r w:rsidRPr="002B4E9A">
        <w:t>一　株券（協同組織金融機関の優先出資に関する法律（平成五年法律第四十四号。以下「優先出資法」という。）に規定する優先出資証券（この号及び次号を除き、以下「優先出資証券」という。）、資産の流動化に関する法律（平成十年法律第百五号。以下「資産流動化法」という。）に規定する優先出資証券並びに投資信託及び投資法人に関する法律（昭和二十六年法律第百九十八号）に規定する投資証券及び外国投資証券で投資証券に類する証券（</w:t>
      </w:r>
      <w:r w:rsidRPr="002B4E9A">
        <w:rPr>
          <w:rFonts w:hint="eastAsia"/>
        </w:rPr>
        <w:t>以下</w:t>
      </w:r>
      <w:r w:rsidRPr="002B4E9A">
        <w:t>において「投資証券等」という。）を含む。以下この条、第一条の七及び第三条の二の</w:t>
      </w:r>
      <w:r w:rsidRPr="002B4E9A">
        <w:rPr>
          <w:rFonts w:hint="eastAsia"/>
        </w:rPr>
        <w:t>三</w:t>
      </w:r>
      <w:r w:rsidRPr="002B4E9A">
        <w:t>において同じ。）若しくは新株予約権証券（法第二条第一項第十七号に掲げる有価証券でこれらの有価証券の性質を有するものを含む。以下この号、第一条の七及び第三条の二の</w:t>
      </w:r>
      <w:r w:rsidRPr="002B4E9A">
        <w:rPr>
          <w:rFonts w:hint="eastAsia"/>
        </w:rPr>
        <w:t>三</w:t>
      </w:r>
      <w:r w:rsidRPr="002B4E9A">
        <w:t>において同じ。）又は法第二条第一項第十七号に掲げる有価証券で同項第</w:t>
      </w:r>
      <w:r w:rsidRPr="002B4E9A">
        <w:rPr>
          <w:rFonts w:hint="eastAsia"/>
        </w:rPr>
        <w:t>六</w:t>
      </w:r>
      <w:r w:rsidRPr="002B4E9A">
        <w:t>号に掲げる有価証券の性質を有するもの（以下この号及び第一条の七において「外国出資証券」という。）</w:t>
      </w:r>
      <w:r w:rsidRPr="002B4E9A">
        <w:rPr>
          <w:rFonts w:hint="eastAsia"/>
        </w:rPr>
        <w:t xml:space="preserve">　</w:t>
      </w:r>
      <w:r w:rsidRPr="002B4E9A">
        <w:t>次に掲げるすべての要件に該当する場合</w:t>
      </w:r>
    </w:p>
    <w:p w:rsidR="002B4E9A" w:rsidRPr="002B4E9A" w:rsidRDefault="002B4E9A" w:rsidP="002B4E9A">
      <w:pPr>
        <w:ind w:leftChars="172" w:left="539" w:hangingChars="85" w:hanging="178"/>
      </w:pPr>
      <w:r w:rsidRPr="002B4E9A">
        <w:t>イ　当該株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剰余金の配当、残余財産の分配、利益を用いて行う出資の消却又は優先出資法第十五条第一項（第二号に係る部分に限る。）の規定による優先出資の消却について内容の異なる数種の株券又は外国出資証券を発行している場合には、当該株券等と同種の内容を表示したものに限る。）を既に発行している者でないこと。</w:t>
      </w:r>
    </w:p>
    <w:p w:rsidR="002B4E9A" w:rsidRPr="002B4E9A" w:rsidRDefault="002B4E9A" w:rsidP="002B4E9A">
      <w:pPr>
        <w:ind w:leftChars="172" w:left="539" w:hangingChars="85" w:hanging="178"/>
      </w:pPr>
      <w:r w:rsidRPr="002B4E9A">
        <w:t>ロ　当該有価証券を取得した者が当該有価証券を適格機関投資家（法第二条第三項第一号に規定する適格機関投資家をいう。以下同じ。）以外の者に譲渡を行わない旨を定めた譲渡に係る契約を締結することを取得の条件として、取得勧誘（同項に規定する取得勧誘をいう。以下同じ。）又は組織再編成発行手続（法第二条の二第二項に規定する組織再編成発行手続をいう。）が行われること。</w:t>
      </w:r>
    </w:p>
    <w:p w:rsidR="002B4E9A" w:rsidRPr="002B4E9A" w:rsidRDefault="002B4E9A" w:rsidP="002B4E9A">
      <w:pPr>
        <w:ind w:leftChars="86" w:left="359" w:hangingChars="85" w:hanging="178"/>
      </w:pPr>
      <w:r w:rsidRPr="002B4E9A">
        <w:t>二　前号に掲げる有価証券以外の有価証券（法第二条第一項第十九号に掲げる有価証券を除く。）で新株予約権又は新優先出資引受権（資産流動化法に規定する新優先出資引受権をいう。以下同じ。）若しくは資産流動化法に規定する優先出資証券に転換する権利（以下この号及び第一条の七において「新優先出資引受権等」という。）が付されている</w:t>
      </w:r>
      <w:r w:rsidRPr="002B4E9A">
        <w:lastRenderedPageBreak/>
        <w:t>もの　次に掲げるすべての要件に該当する場合</w:t>
      </w:r>
    </w:p>
    <w:p w:rsidR="002B4E9A" w:rsidRPr="002B4E9A" w:rsidRDefault="002B4E9A" w:rsidP="002B4E9A">
      <w:pPr>
        <w:ind w:leftChars="172" w:left="539" w:hangingChars="85" w:hanging="178"/>
      </w:pPr>
      <w:r w:rsidRPr="002B4E9A">
        <w:t>イ　当該新株予約権の行使により取得され、又は当該新優先出資引受権等の行使により引き受けられ、若しくは転換されることとなる株券の発行者が前号イに掲げる要件に該当すること。</w:t>
      </w:r>
    </w:p>
    <w:p w:rsidR="002B4E9A" w:rsidRPr="00AC18B4" w:rsidRDefault="002B4E9A" w:rsidP="002B4E9A">
      <w:pPr>
        <w:ind w:leftChars="172" w:left="539" w:hangingChars="85" w:hanging="178"/>
      </w:pPr>
      <w:r w:rsidRPr="002B4E9A">
        <w:t>ロ　当該有価証券（当該有価証券が新優先出資引受権付特定社債券（資産流動化法に規定する新優先出資引受権付特定社債券をいう。以下同じ。）である場合であつて、特定社債券と分離して新優先出資引受権のみを譲渡することができるときは、当該特定社債券（資産流動化法に規定する特定社債券をいう。以下同じ。）及びこれとともに発行される新優先出資引受権証券（資産流動化法に規定する新優先出資引受権証券をいう。以下同じ。）</w:t>
      </w:r>
      <w:r w:rsidRPr="00AC18B4">
        <w:t>）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2B4E9A" w:rsidRPr="00AC18B4" w:rsidRDefault="002B4E9A" w:rsidP="002B4E9A">
      <w:pPr>
        <w:ind w:leftChars="86" w:left="359" w:hangingChars="85" w:hanging="178"/>
      </w:pPr>
      <w:r w:rsidRPr="00AC18B4">
        <w:t>三　前二号に掲げる有価証券以外の有価証券　前号に準じて内閣府令で定める要件に該当する場合</w:t>
      </w:r>
    </w:p>
    <w:p w:rsidR="002B4E9A" w:rsidRPr="002B4E9A" w:rsidRDefault="002B4E9A" w:rsidP="002B4E9A">
      <w:pPr>
        <w:rPr>
          <w:rFonts w:hint="eastAsia"/>
        </w:rPr>
      </w:pPr>
    </w:p>
    <w:p w:rsidR="002B4E9A" w:rsidRDefault="002B4E9A" w:rsidP="002B4E9A">
      <w:pPr>
        <w:rPr>
          <w:rFonts w:hint="eastAsia"/>
        </w:rPr>
      </w:pPr>
    </w:p>
    <w:p w:rsidR="002B4E9A" w:rsidRDefault="002B4E9A" w:rsidP="002B4E9A">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2B4E9A" w:rsidRDefault="002B4E9A" w:rsidP="002B4E9A">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2B4E9A" w:rsidRDefault="002B4E9A" w:rsidP="002B4E9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2B4E9A" w:rsidRDefault="002B4E9A" w:rsidP="002B4E9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2B4E9A" w:rsidRDefault="002B4E9A" w:rsidP="002B4E9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2B4E9A" w:rsidRDefault="002B4E9A" w:rsidP="002B4E9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B03899" w:rsidRDefault="00B03899" w:rsidP="002B4E9A">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Default="00DE0593" w:rsidP="00DE0593">
      <w:pPr>
        <w:ind w:leftChars="84" w:left="176" w:firstLine="2"/>
        <w:rPr>
          <w:rFonts w:hint="eastAsia"/>
          <w:u w:val="single" w:color="FF0000"/>
        </w:rPr>
      </w:pPr>
      <w:r w:rsidRPr="00B96094">
        <w:rPr>
          <w:u w:val="single" w:color="FF0000"/>
        </w:rPr>
        <w:t>（適格機関投資家以外の者に譲渡されるおそれが少ない場合）</w:t>
      </w:r>
    </w:p>
    <w:p w:rsidR="00DE0593" w:rsidRPr="00DA7D89" w:rsidRDefault="00DE0593" w:rsidP="00DE0593">
      <w:pPr>
        <w:ind w:left="179" w:hangingChars="85" w:hanging="179"/>
      </w:pPr>
      <w:r w:rsidRPr="00DE0593">
        <w:rPr>
          <w:b/>
          <w:bCs/>
          <w:u w:val="single" w:color="FF0000"/>
        </w:rPr>
        <w:t>第一条の</w:t>
      </w:r>
      <w:r w:rsidRPr="00DE0593">
        <w:rPr>
          <w:rFonts w:hint="eastAsia"/>
          <w:b/>
          <w:bCs/>
          <w:u w:val="single" w:color="FF0000"/>
        </w:rPr>
        <w:t>四</w:t>
      </w:r>
      <w:r w:rsidRPr="007908A2">
        <w:t xml:space="preserve">　法</w:t>
      </w:r>
      <w:r w:rsidRPr="00BB3652">
        <w:rPr>
          <w:u w:val="single" w:color="FF0000"/>
        </w:rPr>
        <w:t>第二条第三項第一号に規定する譲渡されるおそれが少ないものとして政令で定める場合並びに同項第二号イ及び法第二条の二第四項第二号イ</w:t>
      </w:r>
      <w:r w:rsidRPr="007908A2">
        <w:t>に規定する政令で定める場合は、</w:t>
      </w:r>
      <w:r w:rsidRPr="00DA7D89">
        <w:t>次の各号に掲げる有価証券の区分に応じ、当該各号に定める場合とする。</w:t>
      </w:r>
    </w:p>
    <w:p w:rsidR="00DE0593" w:rsidRPr="00FB4048" w:rsidRDefault="00DE0593" w:rsidP="00DE0593">
      <w:pPr>
        <w:ind w:leftChars="86" w:left="359" w:hangingChars="85" w:hanging="178"/>
      </w:pPr>
      <w:r w:rsidRPr="00DA7D89">
        <w:t xml:space="preserve">一　</w:t>
      </w:r>
      <w:r w:rsidRPr="00BB3652">
        <w:rPr>
          <w:u w:val="single" w:color="FF0000"/>
        </w:rPr>
        <w:t>株券（協同組織金融機関の優先出資に関する法律（平成五年法律第四十四号。以下「優先出資法」という。）</w:t>
      </w:r>
      <w:r w:rsidRPr="00DA7D89">
        <w:t>に規定する優先出資証券（</w:t>
      </w:r>
      <w:r w:rsidRPr="00AC18B4">
        <w:t>この号及び次号を除き、以下</w:t>
      </w:r>
      <w:r w:rsidRPr="00FB4048">
        <w:t>「優先出資証券」という。）</w:t>
      </w:r>
      <w:r w:rsidRPr="00BB3652">
        <w:rPr>
          <w:u w:val="single" w:color="FF0000"/>
        </w:rPr>
        <w:t>、資産の流動化に関する法律（平成十年法律第百五号。以下「資産流動化法」という。）</w:t>
      </w:r>
      <w:r w:rsidRPr="00FB4048">
        <w:t>に規定する優先出資証券並びに投資信託及び投資法人に関する法律（昭和二十六年法律第百九十八号）に規定する投資証券及び外国投資証券で投資証券に類する証券（</w:t>
      </w:r>
      <w:r w:rsidRPr="00FB4048">
        <w:rPr>
          <w:rFonts w:hint="eastAsia"/>
        </w:rPr>
        <w:t>以下</w:t>
      </w:r>
      <w:r w:rsidRPr="00FB4048">
        <w:t>において「投資証券等」という。）を含む。以下この条、第一条の七</w:t>
      </w:r>
      <w:r w:rsidRPr="00FB4048">
        <w:lastRenderedPageBreak/>
        <w:t>及び第三条の二の</w:t>
      </w:r>
      <w:r w:rsidRPr="00FB4048">
        <w:rPr>
          <w:rFonts w:hint="eastAsia"/>
        </w:rPr>
        <w:t>三</w:t>
      </w:r>
      <w:r w:rsidRPr="00FB4048">
        <w:t>において同じ。）若しくは新株予約権証券（法</w:t>
      </w:r>
      <w:r w:rsidRPr="00BB3652">
        <w:rPr>
          <w:u w:val="single" w:color="FF0000"/>
        </w:rPr>
        <w:t>第二条第一項第十七号</w:t>
      </w:r>
      <w:r w:rsidRPr="00FB4048">
        <w:t>に掲げる有価証券でこれらの有価証券の性質を有するものを含む。以下この号、第一条の七及び第三条の二の</w:t>
      </w:r>
      <w:r w:rsidRPr="00FB4048">
        <w:rPr>
          <w:rFonts w:hint="eastAsia"/>
        </w:rPr>
        <w:t>三</w:t>
      </w:r>
      <w:r w:rsidRPr="00FB4048">
        <w:t>において同じ。）又は法</w:t>
      </w:r>
      <w:r w:rsidRPr="00BB3652">
        <w:rPr>
          <w:u w:val="single" w:color="FF0000"/>
        </w:rPr>
        <w:t>第二条第一項第十七号</w:t>
      </w:r>
      <w:r w:rsidRPr="00FB4048">
        <w:t>に掲げる有価証券で</w:t>
      </w:r>
      <w:r w:rsidRPr="00DE0593">
        <w:rPr>
          <w:u w:val="single" w:color="FF0000"/>
        </w:rPr>
        <w:t>同項第</w:t>
      </w:r>
      <w:r>
        <w:rPr>
          <w:rFonts w:hint="eastAsia"/>
          <w:u w:val="single" w:color="FF0000"/>
        </w:rPr>
        <w:t>六</w:t>
      </w:r>
      <w:r w:rsidRPr="00DE0593">
        <w:rPr>
          <w:u w:val="single" w:color="FF0000"/>
        </w:rPr>
        <w:t>号</w:t>
      </w:r>
      <w:r w:rsidRPr="00FB4048">
        <w:t>に掲げる有価証券の性質を有するもの（以下この号及び第一条の七において「外国出資証券」という。）</w:t>
      </w:r>
      <w:r w:rsidRPr="00FB4048">
        <w:rPr>
          <w:rFonts w:hint="eastAsia"/>
        </w:rPr>
        <w:t xml:space="preserve">　</w:t>
      </w:r>
      <w:r w:rsidRPr="00FB4048">
        <w:t>次に掲げるすべての要件に該当する場合</w:t>
      </w:r>
    </w:p>
    <w:p w:rsidR="00DE0593" w:rsidRPr="00FB4048" w:rsidRDefault="00DE0593" w:rsidP="00DE0593">
      <w:pPr>
        <w:ind w:leftChars="172" w:left="539" w:hangingChars="85" w:hanging="178"/>
      </w:pPr>
      <w:r w:rsidRPr="00FB4048">
        <w:t>イ　当該株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w:t>
      </w:r>
      <w:r w:rsidRPr="00DE0593">
        <w:t>剰余金の配当、残余財産の分配、利益を用いて行う出資の消却又は優先出資法第十五条第一項（第二号に係る部分に限る。）の規定による優先出資の消却について内容の</w:t>
      </w:r>
      <w:r w:rsidRPr="00FB4048">
        <w:t>異なる数種の株券又は外国出資証券を発行している場合には、当該株券等と同種の内容を表示したものに限る。）を既に発行している者でないこと。</w:t>
      </w:r>
    </w:p>
    <w:p w:rsidR="00DE0593" w:rsidRPr="00FB4048" w:rsidRDefault="00DE0593" w:rsidP="00DE0593">
      <w:pPr>
        <w:ind w:leftChars="172" w:left="539" w:hangingChars="85" w:hanging="178"/>
      </w:pPr>
      <w:r w:rsidRPr="00FB4048">
        <w:t>ロ　当該有価証券を取得した者が当該有価証券を</w:t>
      </w:r>
      <w:r w:rsidRPr="00DE0593">
        <w:rPr>
          <w:u w:val="single" w:color="FF0000"/>
        </w:rPr>
        <w:t>適格機関投資家</w:t>
      </w:r>
      <w:r w:rsidRPr="00BB3652">
        <w:rPr>
          <w:u w:val="single" w:color="FF0000"/>
        </w:rPr>
        <w:t>（法第二条第三項第一号に規定する適格機関投資家をいう。以下同じ。）</w:t>
      </w:r>
      <w:r w:rsidRPr="00FB4048">
        <w:t>以外の者に譲渡を行わない旨を定めた譲渡に係る契約を締結することを取得の条件として、</w:t>
      </w:r>
      <w:r w:rsidRPr="00BB3652">
        <w:rPr>
          <w:u w:val="single" w:color="FF0000"/>
        </w:rPr>
        <w:t>取得勧誘（同項に規定する取得勧誘をいう。以下同じ。）又は組織再編成発行手続（法第二条の二第二項に規定する組織再編成発行手続をいう。）</w:t>
      </w:r>
      <w:r w:rsidRPr="00FB4048">
        <w:t>が行われること。</w:t>
      </w:r>
    </w:p>
    <w:p w:rsidR="00DE0593" w:rsidRPr="00FB4048" w:rsidRDefault="00DE0593" w:rsidP="00DE0593">
      <w:pPr>
        <w:ind w:leftChars="86" w:left="359" w:hangingChars="85" w:hanging="178"/>
      </w:pPr>
      <w:r w:rsidRPr="00FB4048">
        <w:t>二　前号に掲げる有価証券以外の有価証券（法</w:t>
      </w:r>
      <w:r w:rsidRPr="00BB3652">
        <w:rPr>
          <w:u w:val="single" w:color="FF0000"/>
        </w:rPr>
        <w:t>第二条第一項第十九号</w:t>
      </w:r>
      <w:r w:rsidRPr="00FB4048">
        <w:t>に掲げる有価証券を除く。）で新株予約権</w:t>
      </w:r>
      <w:r w:rsidRPr="00DE0593">
        <w:rPr>
          <w:u w:val="single" w:color="FF0000"/>
        </w:rPr>
        <w:t>又は新優先出資引受権</w:t>
      </w:r>
      <w:r w:rsidRPr="00BB3652">
        <w:rPr>
          <w:u w:val="single" w:color="FF0000"/>
        </w:rPr>
        <w:t>（資産流動化法に規定する新優先出資引受権をいう。以下同じ。）</w:t>
      </w:r>
      <w:r w:rsidRPr="00FB4048">
        <w:t>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FB4048" w:rsidRDefault="00DE0593" w:rsidP="00DE0593">
      <w:pPr>
        <w:ind w:leftChars="172" w:left="539" w:hangingChars="85" w:hanging="178"/>
      </w:pPr>
      <w:r w:rsidRPr="00FB4048">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AC18B4" w:rsidRDefault="00DE0593" w:rsidP="00DE0593">
      <w:pPr>
        <w:ind w:leftChars="172" w:left="539" w:hangingChars="85" w:hanging="178"/>
      </w:pPr>
      <w:r w:rsidRPr="00FB4048">
        <w:t>ロ　当該有価証券（当該有価証券が</w:t>
      </w:r>
      <w:r w:rsidRPr="00DE0593">
        <w:rPr>
          <w:u w:val="single" w:color="FF0000"/>
        </w:rPr>
        <w:t>新優先出資引受権付特定社債券</w:t>
      </w:r>
      <w:r w:rsidRPr="00BB3652">
        <w:rPr>
          <w:u w:val="single" w:color="FF0000"/>
        </w:rPr>
        <w:t>（資産流動化法に規定する新優先出資引受権付特定社債券をいう。以下同じ。）</w:t>
      </w:r>
      <w:r w:rsidRPr="00FB4048">
        <w:t>である場合であつて、特定社債券と分離して新優先出資引受権のみを譲渡することができる</w:t>
      </w:r>
      <w:r w:rsidRPr="00AC18B4">
        <w:t>ときは</w:t>
      </w:r>
      <w:r w:rsidRPr="006F7C80">
        <w:rPr>
          <w:u w:val="single" w:color="FF0000"/>
        </w:rPr>
        <w:t>、当該特定社債券</w:t>
      </w:r>
      <w:r w:rsidR="006F7C80" w:rsidRPr="00C35B15">
        <w:rPr>
          <w:u w:val="single" w:color="FF0000"/>
        </w:rPr>
        <w:t>（資産流動化法に規定する特定社債券をいう。以下同じ。）</w:t>
      </w:r>
      <w:r w:rsidRPr="00AC18B4">
        <w:t>及びこれとともに発行される</w:t>
      </w:r>
      <w:r w:rsidRPr="006F7C80">
        <w:rPr>
          <w:u w:val="single" w:color="FF0000"/>
        </w:rPr>
        <w:t>新優先出資引受権証券</w:t>
      </w:r>
      <w:r w:rsidR="006F7C80" w:rsidRPr="00C35B15">
        <w:rPr>
          <w:u w:val="single" w:color="FF0000"/>
        </w:rPr>
        <w:t>（資産流動化法に規定する新優先出資引受権証券をいう。以下同じ。）</w:t>
      </w:r>
      <w:r w:rsidRPr="00AC18B4">
        <w:t>）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w:t>
      </w:r>
      <w:r w:rsidRPr="00AC18B4">
        <w:lastRenderedPageBreak/>
        <w:t>定めるものであること。</w:t>
      </w:r>
    </w:p>
    <w:p w:rsidR="00DE0593" w:rsidRPr="00AC18B4" w:rsidRDefault="00DE0593" w:rsidP="00DE0593">
      <w:pPr>
        <w:ind w:leftChars="86" w:left="359" w:hangingChars="85" w:hanging="178"/>
      </w:pPr>
      <w:r w:rsidRPr="00AC18B4">
        <w:t>三　前二号に掲げる有価証券以外の有価証券　前号に準じて内閣府令で定める要件に該当する場合</w:t>
      </w:r>
    </w:p>
    <w:p w:rsidR="00DE0593" w:rsidRPr="00DE0593" w:rsidRDefault="00DE0593" w:rsidP="00DE0593">
      <w:pPr>
        <w:ind w:left="178" w:hangingChars="85" w:hanging="178"/>
        <w:rPr>
          <w:rFonts w:hint="eastAsia"/>
        </w:rPr>
      </w:pPr>
    </w:p>
    <w:p w:rsidR="00DE0593" w:rsidRDefault="00DE0593" w:rsidP="00DE0593">
      <w:pPr>
        <w:ind w:left="178" w:hangingChars="85" w:hanging="178"/>
        <w:rPr>
          <w:rFonts w:hint="eastAsia"/>
        </w:rPr>
      </w:pPr>
      <w:r>
        <w:rPr>
          <w:rFonts w:hint="eastAsia"/>
        </w:rPr>
        <w:t>（改正前）</w:t>
      </w:r>
    </w:p>
    <w:p w:rsidR="006F7C80" w:rsidRPr="00205E78" w:rsidRDefault="006F7C80" w:rsidP="006F7C80">
      <w:pPr>
        <w:ind w:leftChars="84" w:left="176"/>
        <w:rPr>
          <w:rFonts w:hint="eastAsia"/>
          <w:u w:val="single" w:color="FF0000"/>
        </w:rPr>
      </w:pPr>
      <w:r w:rsidRPr="00205E78">
        <w:rPr>
          <w:rFonts w:hint="eastAsia"/>
          <w:u w:val="single" w:color="FF0000"/>
        </w:rPr>
        <w:t>（</w:t>
      </w:r>
      <w:r>
        <w:rPr>
          <w:rFonts w:hint="eastAsia"/>
          <w:u w:val="single" w:color="FF0000"/>
        </w:rPr>
        <w:t>見出し</w:t>
      </w:r>
      <w:r w:rsidRPr="00205E78">
        <w:rPr>
          <w:rFonts w:hint="eastAsia"/>
          <w:u w:val="single" w:color="FF0000"/>
        </w:rPr>
        <w:t xml:space="preserve">　新設）</w:t>
      </w:r>
    </w:p>
    <w:p w:rsidR="00DE0593" w:rsidRPr="00DA7D89" w:rsidRDefault="00DE0593" w:rsidP="00DE0593">
      <w:pPr>
        <w:ind w:left="179" w:hangingChars="85" w:hanging="179"/>
      </w:pPr>
      <w:r w:rsidRPr="007908A2">
        <w:rPr>
          <w:b/>
          <w:bCs/>
        </w:rPr>
        <w:t>第一条の五</w:t>
      </w:r>
      <w:r w:rsidRPr="007908A2">
        <w:t xml:space="preserve">　法</w:t>
      </w:r>
      <w:r w:rsidRPr="006F7C80">
        <w:rPr>
          <w:u w:val="single" w:color="FF0000"/>
        </w:rPr>
        <w:t>第二条第三項第二号イ</w:t>
      </w:r>
      <w:r w:rsidRPr="007908A2">
        <w:t>に規定する政令で定める場合は、</w:t>
      </w:r>
      <w:r w:rsidRPr="00DA7D89">
        <w:t>次の各号に掲げる有価証券の区分に応じ、当該各号に定める場合とする。</w:t>
      </w:r>
    </w:p>
    <w:p w:rsidR="00DE0593" w:rsidRPr="00FB4048" w:rsidRDefault="00DE0593" w:rsidP="00DE0593">
      <w:pPr>
        <w:ind w:leftChars="86" w:left="359" w:hangingChars="85" w:hanging="178"/>
      </w:pPr>
      <w:r w:rsidRPr="00DA7D89">
        <w:t xml:space="preserve">一　</w:t>
      </w:r>
      <w:r w:rsidRPr="006F7C80">
        <w:rPr>
          <w:u w:val="single" w:color="FF0000"/>
        </w:rPr>
        <w:t>株券（優先出資法</w:t>
      </w:r>
      <w:r w:rsidRPr="00DA7D89">
        <w:t>に規定する優先出資証券（</w:t>
      </w:r>
      <w:r w:rsidRPr="00AC18B4">
        <w:t>この号及び次号を除き、以下</w:t>
      </w:r>
      <w:r w:rsidRPr="00FB4048">
        <w:t>「優先出資証券」という。）</w:t>
      </w:r>
      <w:r w:rsidRPr="006F7C80">
        <w:rPr>
          <w:u w:val="single" w:color="FF0000"/>
        </w:rPr>
        <w:t>、資産流動化法</w:t>
      </w:r>
      <w:r w:rsidRPr="00FB4048">
        <w:t>に規定する優先出資証券並びに投資信託及び投資法人に関する法律（昭和二十六年法律第百九十八号）に規定する投資証券及び外国投資証券で投資証券に類する証券（</w:t>
      </w:r>
      <w:r w:rsidRPr="00FB4048">
        <w:rPr>
          <w:rFonts w:hint="eastAsia"/>
        </w:rPr>
        <w:t>以下</w:t>
      </w:r>
      <w:r w:rsidRPr="00FB4048">
        <w:t>において「投資証券等」という。）を含む。以下この条、第一条の七及び第三条の二の</w:t>
      </w:r>
      <w:r w:rsidRPr="00FB4048">
        <w:rPr>
          <w:rFonts w:hint="eastAsia"/>
        </w:rPr>
        <w:t>三</w:t>
      </w:r>
      <w:r w:rsidRPr="00FB4048">
        <w:t>において同じ。）若しくは新株予約権証券（法</w:t>
      </w:r>
      <w:r w:rsidRPr="006F7C80">
        <w:rPr>
          <w:u w:val="single" w:color="FF0000"/>
        </w:rPr>
        <w:t>第二条第一項第九号</w:t>
      </w:r>
      <w:r w:rsidRPr="00FB4048">
        <w:t>に掲げる有価証券でこれらの有価証券の性質を有するものを含む。以下この号、第一条の七及び第三条の二の</w:t>
      </w:r>
      <w:r w:rsidRPr="00FB4048">
        <w:rPr>
          <w:rFonts w:hint="eastAsia"/>
        </w:rPr>
        <w:t>三</w:t>
      </w:r>
      <w:r w:rsidRPr="00FB4048">
        <w:t>において同じ。）又は法</w:t>
      </w:r>
      <w:r w:rsidRPr="006F7C80">
        <w:rPr>
          <w:u w:val="single" w:color="FF0000"/>
        </w:rPr>
        <w:t>第二条第一項第九号</w:t>
      </w:r>
      <w:r w:rsidRPr="00FB4048">
        <w:t>に掲げる有価証券で</w:t>
      </w:r>
      <w:r w:rsidRPr="006F7C80">
        <w:rPr>
          <w:u w:val="single" w:color="FF0000"/>
        </w:rPr>
        <w:t>同項第五号</w:t>
      </w:r>
      <w:r w:rsidRPr="00FB4048">
        <w:t>に掲げる有価証券の性質を有するもの（以下この号及び第一条の七において「外国出資証券」という。）</w:t>
      </w:r>
      <w:r w:rsidRPr="00FB4048">
        <w:rPr>
          <w:rFonts w:hint="eastAsia"/>
        </w:rPr>
        <w:t xml:space="preserve">　</w:t>
      </w:r>
      <w:r w:rsidRPr="00FB4048">
        <w:t>次に掲げるすべての要件に該当する場合</w:t>
      </w:r>
    </w:p>
    <w:p w:rsidR="00DE0593" w:rsidRPr="00FB4048" w:rsidRDefault="00DE0593" w:rsidP="00DE0593">
      <w:pPr>
        <w:ind w:leftChars="172" w:left="539" w:hangingChars="85" w:hanging="178"/>
      </w:pPr>
      <w:r w:rsidRPr="00FB4048">
        <w:t>イ　当該株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w:t>
      </w:r>
      <w:r w:rsidRPr="00DE0593">
        <w:t>剰余金の配当、残余財産の分配、利益を用いて行う出資の消却又は優先出資法第十五条第一項（第二号に係る部分に限る。）の規定による優先出資の消却について内容</w:t>
      </w:r>
      <w:r w:rsidRPr="00FB4048">
        <w:t>の異なる数種の株券又は外国出資証券を発行している場合には、当該株券等と同種の内容を表示したものに限る。）を既に発行している者でないこと。</w:t>
      </w:r>
    </w:p>
    <w:p w:rsidR="00DE0593" w:rsidRPr="00FB4048" w:rsidRDefault="00DE0593" w:rsidP="00DE0593">
      <w:pPr>
        <w:ind w:leftChars="172" w:left="539" w:hangingChars="85" w:hanging="178"/>
      </w:pPr>
      <w:r w:rsidRPr="00FB4048">
        <w:t>ロ　当該有価証券を取得した者が当該有価証券を</w:t>
      </w:r>
      <w:r w:rsidRPr="006F7C80">
        <w:rPr>
          <w:u w:val="single" w:color="FF0000"/>
        </w:rPr>
        <w:t>適格機関投資家</w:t>
      </w:r>
      <w:r w:rsidRPr="00FB4048">
        <w:t>以外の者に譲渡を行わない旨を定めた譲渡に係る契約を締結することを取得の条件として、</w:t>
      </w:r>
      <w:r w:rsidRPr="006F7C80">
        <w:rPr>
          <w:u w:val="single" w:color="FF0000"/>
        </w:rPr>
        <w:t>取得の申込みの勧誘</w:t>
      </w:r>
      <w:r w:rsidRPr="00FB4048">
        <w:t>が行われること。</w:t>
      </w:r>
    </w:p>
    <w:p w:rsidR="00DE0593" w:rsidRPr="00FB4048" w:rsidRDefault="00DE0593" w:rsidP="00DE0593">
      <w:pPr>
        <w:ind w:leftChars="86" w:left="359" w:hangingChars="85" w:hanging="178"/>
      </w:pPr>
      <w:r w:rsidRPr="00FB4048">
        <w:t>二　前号に掲げる有価証券以外の有価証券（法</w:t>
      </w:r>
      <w:r w:rsidRPr="006F7C80">
        <w:rPr>
          <w:u w:val="single" w:color="FF0000"/>
        </w:rPr>
        <w:t>第二条第一項第十号の二</w:t>
      </w:r>
      <w:r w:rsidRPr="00FB4048">
        <w:t>に掲げる有価証券を除く。）で新株予約権</w:t>
      </w:r>
      <w:r w:rsidRPr="006F7C80">
        <w:rPr>
          <w:u w:val="single" w:color="FF0000"/>
        </w:rPr>
        <w:t>又は新優先出資引受権</w:t>
      </w:r>
      <w:r w:rsidRPr="00FB4048">
        <w:t>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FB4048" w:rsidRDefault="00DE0593" w:rsidP="00DE0593">
      <w:pPr>
        <w:ind w:leftChars="172" w:left="539" w:hangingChars="85" w:hanging="178"/>
      </w:pPr>
      <w:r w:rsidRPr="00FB4048">
        <w:t>イ　当該新株予約権の行使により取得され、又は当該新優先出資引受権等の行使により引き受けられ、若しくは転換されることとなる株券の発行者が前号イに掲げる要件に</w:t>
      </w:r>
      <w:r w:rsidRPr="00FB4048">
        <w:lastRenderedPageBreak/>
        <w:t>該当すること。</w:t>
      </w:r>
    </w:p>
    <w:p w:rsidR="00DE0593" w:rsidRPr="00AC18B4" w:rsidRDefault="00DE0593" w:rsidP="00DE0593">
      <w:pPr>
        <w:ind w:leftChars="172" w:left="539" w:hangingChars="85" w:hanging="178"/>
      </w:pPr>
      <w:r w:rsidRPr="00FB4048">
        <w:t>ロ　当該有価証券（当該有価証券が</w:t>
      </w:r>
      <w:r w:rsidRPr="006F7C80">
        <w:rPr>
          <w:u w:val="single" w:color="FF0000"/>
        </w:rPr>
        <w:t>新優先出資引受権付特定社債券</w:t>
      </w:r>
      <w:r w:rsidRPr="00FB4048">
        <w:t>である場合であつて、特定社債券と分離して新優先出資引受権のみを譲渡することができる</w:t>
      </w:r>
      <w:r w:rsidRPr="00AC18B4">
        <w:t>ときは、当該特定社債券及びこれとともに発行される</w:t>
      </w:r>
      <w:r w:rsidRPr="006F7C80">
        <w:rPr>
          <w:u w:val="single" w:color="FF0000"/>
        </w:rPr>
        <w:t>新優先出資引受権証券</w:t>
      </w:r>
      <w:r w:rsidRPr="00AC18B4">
        <w:t>）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AC18B4" w:rsidRDefault="00DE0593" w:rsidP="00DE0593">
      <w:pPr>
        <w:ind w:leftChars="86" w:left="359" w:hangingChars="85" w:hanging="178"/>
      </w:pPr>
      <w:r w:rsidRPr="00AC18B4">
        <w:t>三　前二号に掲げる有価証券以外の有価証券　前号に準じて内閣府令で定める要件に該当する場合</w:t>
      </w:r>
    </w:p>
    <w:p w:rsidR="00DE0593" w:rsidRPr="00DE0593"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DA7D89" w:rsidRDefault="00DE0593" w:rsidP="00DE0593">
      <w:pPr>
        <w:ind w:left="179" w:hangingChars="85" w:hanging="179"/>
      </w:pPr>
      <w:r w:rsidRPr="007908A2">
        <w:rPr>
          <w:b/>
          <w:bCs/>
        </w:rPr>
        <w:t>第一条の五</w:t>
      </w:r>
      <w:r w:rsidRPr="007908A2">
        <w:t xml:space="preserve">　法第二条第三項第二号イに規定する政令で定める場合は、</w:t>
      </w:r>
      <w:r w:rsidRPr="00DA7D89">
        <w:t>次の各号に掲げる有価証券の区分に応じ、当該各号に定める場合とする。</w:t>
      </w:r>
    </w:p>
    <w:p w:rsidR="00DE0593" w:rsidRPr="00FB4048" w:rsidRDefault="00DE0593" w:rsidP="00DE0593">
      <w:pPr>
        <w:ind w:leftChars="86" w:left="359" w:hangingChars="85" w:hanging="178"/>
      </w:pPr>
      <w:r w:rsidRPr="00DA7D89">
        <w:t>一　株券（</w:t>
      </w:r>
      <w:r w:rsidRPr="00656EDD">
        <w:t>優先出資法</w:t>
      </w:r>
      <w:r w:rsidRPr="00DA7D89">
        <w:t>に規定する優先出資証券（</w:t>
      </w:r>
      <w:r w:rsidRPr="00AC18B4">
        <w:t>この号及び次号を除き、以下</w:t>
      </w:r>
      <w:r w:rsidRPr="00FB4048">
        <w:t>「優先出資証券」という。）、資産流動化法に規定する優先出資証券</w:t>
      </w:r>
      <w:r w:rsidRPr="00AC18B4">
        <w:rPr>
          <w:rFonts w:hint="eastAsia"/>
          <w:u w:val="single" w:color="FF0000"/>
        </w:rPr>
        <w:t xml:space="preserve">　</w:t>
      </w:r>
      <w:r w:rsidRPr="00FB4048">
        <w:t>並びに投資信託及び投資法人に関する法律（昭和二十六年法律第百九十八号）に規定する投資証券及び外国投資証券で投資証券に類する証券（</w:t>
      </w:r>
      <w:r w:rsidRPr="00FB4048">
        <w:rPr>
          <w:rFonts w:hint="eastAsia"/>
        </w:rPr>
        <w:t>以下</w:t>
      </w:r>
      <w:r w:rsidRPr="00FB4048">
        <w:t>において「投資証券等」という。）を含む。以下この条、第一条の七及び第三条の二の</w:t>
      </w:r>
      <w:r w:rsidRPr="00FB4048">
        <w:rPr>
          <w:rFonts w:hint="eastAsia"/>
        </w:rPr>
        <w:t>三</w:t>
      </w:r>
      <w:r w:rsidRPr="00FB4048">
        <w:t>において同じ。）</w:t>
      </w:r>
      <w:r w:rsidRPr="00AC18B4">
        <w:rPr>
          <w:rFonts w:hint="eastAsia"/>
          <w:u w:val="single" w:color="FF0000"/>
        </w:rPr>
        <w:t xml:space="preserve">　</w:t>
      </w:r>
      <w:r w:rsidRPr="00FB4048">
        <w:t>若しくは新株予約権証券（法第二条第一項第九号に掲げる有価証券でこれらの有価証券の性質を有するものを含む。以下この号、第一条の七及び第三条の二の</w:t>
      </w:r>
      <w:r w:rsidRPr="00FB4048">
        <w:rPr>
          <w:rFonts w:hint="eastAsia"/>
        </w:rPr>
        <w:t>三</w:t>
      </w:r>
      <w:r w:rsidRPr="00FB4048">
        <w:t>において同じ。）又は法第二条第一項第九号に掲げる有価証券で同項第五号に掲げる有価証券の性質を有するもの（以下この号及び第一条の七において「外国出資証券」という。）</w:t>
      </w:r>
      <w:r w:rsidRPr="00FB4048">
        <w:rPr>
          <w:rFonts w:hint="eastAsia"/>
        </w:rPr>
        <w:t xml:space="preserve">　</w:t>
      </w:r>
      <w:r w:rsidRPr="00FB4048">
        <w:t>次に掲げるすべての要件に該当する場合</w:t>
      </w:r>
    </w:p>
    <w:p w:rsidR="00DE0593" w:rsidRPr="00FB4048" w:rsidRDefault="00DE0593" w:rsidP="00DE0593">
      <w:pPr>
        <w:ind w:leftChars="172" w:left="539" w:hangingChars="85" w:hanging="178"/>
      </w:pPr>
      <w:r w:rsidRPr="00FB4048">
        <w:t>イ　当該株券</w:t>
      </w:r>
      <w:r w:rsidRPr="00AC18B4">
        <w:rPr>
          <w:rFonts w:hint="eastAsia"/>
          <w:u w:val="single" w:color="FF0000"/>
        </w:rPr>
        <w:t xml:space="preserve">　</w:t>
      </w:r>
      <w:r w:rsidRPr="00FB4048">
        <w:t>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w:t>
      </w:r>
      <w:r w:rsidRPr="008B559E">
        <w:rPr>
          <w:u w:val="single" w:color="FF0000"/>
        </w:rPr>
        <w:t>剰余金の配当、残余財産の分配、利益を用いて行う出資の消却又は優先出資法第十五条第一項（第二</w:t>
      </w:r>
      <w:r w:rsidRPr="008B559E">
        <w:rPr>
          <w:u w:val="single" w:color="FF0000"/>
        </w:rPr>
        <w:lastRenderedPageBreak/>
        <w:t>号に係る部分に限る。）の規定による優先出資の消却</w:t>
      </w:r>
      <w:r w:rsidRPr="00FB4048">
        <w:t>について内容の異なる数種の株券又は外国出資証券を発行している場合には、当該株券等と同種の内容を表示したものに限る。）を既に発行している者でないこと。</w:t>
      </w:r>
    </w:p>
    <w:p w:rsidR="00DE0593" w:rsidRPr="00FB4048" w:rsidRDefault="00DE0593" w:rsidP="00DE0593">
      <w:pPr>
        <w:ind w:leftChars="172" w:left="539" w:hangingChars="85" w:hanging="178"/>
      </w:pPr>
      <w:r w:rsidRPr="00FB4048">
        <w:t>ロ　当該有価証券を取得した者が当該有価証券を適格機関投資家以外の者に譲渡を行わない旨を定めた譲渡に係る契約を締結することを取得の条件として、取得の申込みの勧誘が行われること。</w:t>
      </w:r>
    </w:p>
    <w:p w:rsidR="00DE0593" w:rsidRPr="00FB4048" w:rsidRDefault="00DE0593" w:rsidP="00DE0593">
      <w:pPr>
        <w:ind w:leftChars="86" w:left="359" w:hangingChars="85" w:hanging="178"/>
      </w:pPr>
      <w:r w:rsidRPr="00FB4048">
        <w:t>二　前号に掲げる有価証券以外の有価証券（法第二条第一項第十号の二に掲げる有価証券を除く。）で新株予約権又は新優先出資引受権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FB4048" w:rsidRDefault="00DE0593" w:rsidP="00DE0593">
      <w:pPr>
        <w:ind w:leftChars="172" w:left="539" w:hangingChars="85" w:hanging="178"/>
      </w:pPr>
      <w:r w:rsidRPr="00FB4048">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AC18B4" w:rsidRDefault="00DE0593" w:rsidP="00DE0593">
      <w:pPr>
        <w:ind w:leftChars="172" w:left="539" w:hangingChars="85" w:hanging="178"/>
      </w:pPr>
      <w:r w:rsidRPr="00FB4048">
        <w:t>ロ　当該有価証券（当該有価証券が新優先出資引受権付特定社債券である場合であつて、特定社債券と分離して新優先出資引受権のみを譲渡することができる</w:t>
      </w:r>
      <w:r w:rsidRPr="00AC18B4">
        <w:t>ときは、当該特定社債券及びこれとともに発行される新優先出資引受権証券）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AC18B4" w:rsidRDefault="00DE0593" w:rsidP="00DE0593">
      <w:pPr>
        <w:ind w:leftChars="86" w:left="359" w:hangingChars="85" w:hanging="178"/>
      </w:pPr>
      <w:r w:rsidRPr="00AC18B4">
        <w:t>三　前二号に掲げる有価証券以外の有価証券　前号に準じて内閣府令で定める要件に該当する場合</w:t>
      </w:r>
    </w:p>
    <w:p w:rsidR="00DE0593" w:rsidRPr="00AC18B4" w:rsidRDefault="00DE0593" w:rsidP="00DE0593">
      <w:pPr>
        <w:ind w:left="178" w:hangingChars="85" w:hanging="178"/>
        <w:rPr>
          <w:rFonts w:hint="eastAsia"/>
        </w:rPr>
      </w:pPr>
    </w:p>
    <w:p w:rsidR="00DE0593" w:rsidRPr="00AC18B4" w:rsidRDefault="00DE0593" w:rsidP="00DE0593">
      <w:pPr>
        <w:ind w:left="178" w:hangingChars="85" w:hanging="178"/>
        <w:rPr>
          <w:rFonts w:hint="eastAsia"/>
        </w:rPr>
      </w:pPr>
      <w:r w:rsidRPr="00AC18B4">
        <w:rPr>
          <w:rFonts w:hint="eastAsia"/>
        </w:rPr>
        <w:t>（改正前）</w:t>
      </w:r>
    </w:p>
    <w:p w:rsidR="00DE0593" w:rsidRPr="00AC18B4" w:rsidRDefault="00DE0593" w:rsidP="00DE0593">
      <w:pPr>
        <w:ind w:left="179" w:hangingChars="85" w:hanging="179"/>
      </w:pPr>
      <w:r w:rsidRPr="00AC18B4">
        <w:rPr>
          <w:b/>
          <w:bCs/>
        </w:rPr>
        <w:t>第一条の五</w:t>
      </w:r>
      <w:r w:rsidRPr="00AC18B4">
        <w:t xml:space="preserve">　法第二条第三項第二号イに規定する政令で定める場合は、次の各号に掲げる有価証券の区分に応じ、当該各号に定める場合とする。</w:t>
      </w:r>
    </w:p>
    <w:p w:rsidR="00DE0593" w:rsidRPr="00FB4048" w:rsidRDefault="00DE0593" w:rsidP="00DE0593">
      <w:pPr>
        <w:ind w:leftChars="86" w:left="359" w:hangingChars="85" w:hanging="178"/>
      </w:pPr>
      <w:r w:rsidRPr="00AC18B4">
        <w:t>一　株券（優先出資法に規定する優先出資証券（この号及び次号を除き、以下「</w:t>
      </w:r>
      <w:r w:rsidRPr="00FB4048">
        <w:t>優先出資証券」という。）、資産流動化法に規定する優先出資証券</w:t>
      </w:r>
      <w:r w:rsidRPr="00AC18B4">
        <w:rPr>
          <w:u w:val="single" w:color="FF0000"/>
        </w:rPr>
        <w:t>（単位未満優先出資証券を含む。）</w:t>
      </w:r>
      <w:r w:rsidRPr="00FB4048">
        <w:t>並びに投資信託及び投資法人に関する法律（昭和二十六年法律第百九十八号）に規定する投資証券及び外国投資証券で投資証券に類する証券（</w:t>
      </w:r>
      <w:r w:rsidRPr="00FB4048">
        <w:rPr>
          <w:rFonts w:hint="eastAsia"/>
        </w:rPr>
        <w:t>以下</w:t>
      </w:r>
      <w:r w:rsidRPr="00FB4048">
        <w:t>において「投資証券等」という。）を含む。以下この条、第一条の七及び第三条の二の</w:t>
      </w:r>
      <w:r w:rsidRPr="00FB4048">
        <w:rPr>
          <w:rFonts w:hint="eastAsia"/>
        </w:rPr>
        <w:t>三</w:t>
      </w:r>
      <w:r w:rsidRPr="00FB4048">
        <w:t>において同じ。）</w:t>
      </w:r>
      <w:r w:rsidRPr="00AC18B4">
        <w:rPr>
          <w:u w:val="single" w:color="FF0000"/>
        </w:rPr>
        <w:t>、新株引受権証書（優先出資法に規定する優先出資引受権証書を含む。以下この号、第一条の七、第三条の二の</w:t>
      </w:r>
      <w:r w:rsidRPr="00AC18B4">
        <w:rPr>
          <w:rFonts w:hint="eastAsia"/>
          <w:u w:val="single" w:color="FF0000"/>
        </w:rPr>
        <w:t>三</w:t>
      </w:r>
      <w:r w:rsidRPr="00AC18B4">
        <w:rPr>
          <w:u w:val="single" w:color="FF0000"/>
        </w:rPr>
        <w:t>及び第十七条の三において同じ。）</w:t>
      </w:r>
      <w:r w:rsidRPr="00FB4048">
        <w:t>若しくは新株予約権証券（法第二条第一項第九号に掲げる有価証券でこれらの有価証券の性質を有するものを含む。以下この号、第一条の七及び第三条の二の</w:t>
      </w:r>
      <w:r w:rsidRPr="00FB4048">
        <w:rPr>
          <w:rFonts w:hint="eastAsia"/>
        </w:rPr>
        <w:t>三</w:t>
      </w:r>
      <w:r w:rsidRPr="00FB4048">
        <w:t>において同じ。）又は法第二条第一項第九号に掲げる有価証券で同項第五号に掲げる有価証券の性質を有するもの（以下この号及び第一条の七において「外国出資証券」という。）</w:t>
      </w:r>
      <w:r w:rsidRPr="00FB4048">
        <w:rPr>
          <w:rFonts w:hint="eastAsia"/>
        </w:rPr>
        <w:t xml:space="preserve">　</w:t>
      </w:r>
      <w:r w:rsidRPr="00FB4048">
        <w:t>次に掲げるすべての要件に該当する場合</w:t>
      </w:r>
    </w:p>
    <w:p w:rsidR="00DE0593" w:rsidRPr="00FB4048" w:rsidRDefault="00DE0593" w:rsidP="00DE0593">
      <w:pPr>
        <w:ind w:leftChars="172" w:left="539" w:hangingChars="85" w:hanging="178"/>
      </w:pPr>
      <w:r w:rsidRPr="00FB4048">
        <w:lastRenderedPageBreak/>
        <w:t>イ　当該株券</w:t>
      </w:r>
      <w:r w:rsidRPr="00AC18B4">
        <w:rPr>
          <w:u w:val="single" w:color="FF0000"/>
        </w:rPr>
        <w:t>、当該新株引受権証書</w:t>
      </w:r>
      <w:r w:rsidRPr="00FB4048">
        <w:t>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w:t>
      </w:r>
      <w:r w:rsidRPr="00AC18B4">
        <w:rPr>
          <w:u w:val="single" w:color="FF0000"/>
        </w:rPr>
        <w:t>利益（剰余金を含む。以下この号及び第一条の七において同じ。）若しくは利息の配当、残余財産の分配、利益を用いて行う株式若しくは出資の消却又は優先出資法に規定する普通出資の増加によつて得た資金をもつて行う優先出資法に規定する優先出資の消却</w:t>
      </w:r>
      <w:r w:rsidRPr="00FB4048">
        <w:t>について内容の異なる数種の株券又は外国出資証券を発行している場合には、当該株券等と同種の内容を表示したものに限る。）を既に発行している者でないこと。</w:t>
      </w:r>
    </w:p>
    <w:p w:rsidR="00DE0593" w:rsidRPr="00FB4048" w:rsidRDefault="00DE0593" w:rsidP="00DE0593">
      <w:pPr>
        <w:ind w:leftChars="172" w:left="539" w:hangingChars="85" w:hanging="178"/>
      </w:pPr>
      <w:r w:rsidRPr="00FB4048">
        <w:t>ロ　当該有価証券を取得した者が当該有価証券を適格機関投資家以外の者に譲渡を行わない旨を定めた譲渡に係る契約を締結することを取得の条件として、取得の申込みの勧誘が行われること。</w:t>
      </w:r>
    </w:p>
    <w:p w:rsidR="00DE0593" w:rsidRPr="00FB4048" w:rsidRDefault="00DE0593" w:rsidP="00DE0593">
      <w:pPr>
        <w:ind w:leftChars="86" w:left="359" w:hangingChars="85" w:hanging="178"/>
      </w:pPr>
      <w:r w:rsidRPr="00FB4048">
        <w:t>二　前号に掲げる有価証券以外の有価証券（法第二条第一項第十号の二に掲げる有価証券を除く。）で新株予約権又は新優先出資引受権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FB4048" w:rsidRDefault="00DE0593" w:rsidP="00DE0593">
      <w:pPr>
        <w:ind w:leftChars="172" w:left="539" w:hangingChars="85" w:hanging="178"/>
      </w:pPr>
      <w:r w:rsidRPr="00FB4048">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FB4048" w:rsidRDefault="00DE0593" w:rsidP="00DE0593">
      <w:pPr>
        <w:ind w:leftChars="172" w:left="539" w:hangingChars="85" w:hanging="178"/>
      </w:pPr>
      <w:r w:rsidRPr="00FB4048">
        <w:t>ロ　当該有価証券（当該有価証券が新優先出資引受権付特定社債券である場合であつて、特定社債券と分離して新優先出資引受権のみを譲渡することができる</w:t>
      </w:r>
      <w:r w:rsidRPr="00AC18B4">
        <w:t>ときは</w:t>
      </w:r>
      <w:r w:rsidRPr="00FB4048">
        <w:t>、当該特定社債券及びこれとともに発行される新優先出資引受権証券）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FB4048" w:rsidRDefault="00DE0593" w:rsidP="00DE0593">
      <w:pPr>
        <w:ind w:leftChars="86" w:left="359" w:hangingChars="85" w:hanging="178"/>
      </w:pPr>
      <w:r w:rsidRPr="00FB4048">
        <w:t>三　前二号に掲げる有価証券以外の有価証券　前号に準じて内閣府令で定める要件に該当する場合</w:t>
      </w:r>
    </w:p>
    <w:p w:rsidR="00DE0593" w:rsidRPr="00AC18B4"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lastRenderedPageBreak/>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7908A2" w:rsidRDefault="00DE0593" w:rsidP="00DE0593">
      <w:pPr>
        <w:ind w:leftChars="85" w:left="178"/>
      </w:pPr>
      <w:r w:rsidRPr="007908A2">
        <w:t>（適格機関投資家向け勧誘に該当する場合）</w:t>
      </w:r>
    </w:p>
    <w:p w:rsidR="00DE0593" w:rsidRPr="00DA7D89" w:rsidRDefault="00DE0593" w:rsidP="00DE0593">
      <w:pPr>
        <w:ind w:left="179" w:hangingChars="85" w:hanging="179"/>
      </w:pPr>
      <w:r w:rsidRPr="007908A2">
        <w:rPr>
          <w:b/>
          <w:bCs/>
        </w:rPr>
        <w:t>第一条の五</w:t>
      </w:r>
      <w:r w:rsidRPr="007908A2">
        <w:t xml:space="preserve">　法第二条第三項第二号イに規定する政令で定める場合は、</w:t>
      </w:r>
      <w:r w:rsidRPr="00DA7D89">
        <w:t>次の各号に掲げる有価証券の区分に応じ、当該各号に定める場合とする。</w:t>
      </w:r>
    </w:p>
    <w:p w:rsidR="00DE0593" w:rsidRPr="00FB4048" w:rsidRDefault="00DE0593" w:rsidP="00DE0593">
      <w:pPr>
        <w:ind w:leftChars="86" w:left="359" w:hangingChars="85" w:hanging="178"/>
      </w:pPr>
      <w:r w:rsidRPr="00DA7D89">
        <w:t>一　株券（</w:t>
      </w:r>
      <w:r w:rsidRPr="00656EDD">
        <w:t>優先出資法</w:t>
      </w:r>
      <w:r w:rsidRPr="00DA7D89">
        <w:t>に規定する優先出資証券（</w:t>
      </w:r>
      <w:r w:rsidRPr="00705886">
        <w:rPr>
          <w:u w:val="single" w:color="FF0000"/>
        </w:rPr>
        <w:t>この号及び次号を除き、以下</w:t>
      </w:r>
      <w:r w:rsidRPr="00FB4048">
        <w:t>「優先出資証券」という。）、資産流動化法に規定する優先出資証券（単位未満優先出資証券を含む。）並びに投資信託及び投資法人に関する法律（昭和二十六年法律第百九十八号）に規定する投資証券及び外国投資証券で投資証券に類する証券（</w:t>
      </w:r>
      <w:r w:rsidRPr="00FB4048">
        <w:rPr>
          <w:rFonts w:hint="eastAsia"/>
        </w:rPr>
        <w:t>以下</w:t>
      </w:r>
      <w:r w:rsidRPr="00FB4048">
        <w:t>において「投資証券等」という。）を含む。以下この条、第一条の七及び第三条の二の</w:t>
      </w:r>
      <w:r w:rsidRPr="00FB4048">
        <w:rPr>
          <w:rFonts w:hint="eastAsia"/>
        </w:rPr>
        <w:t>三</w:t>
      </w:r>
      <w:r w:rsidRPr="00FB4048">
        <w:t>において同じ。）、新株引受権証書（優先出資法に規定する優先出資引受権証書を含む。以下この号、第一条の七、第三条の二の</w:t>
      </w:r>
      <w:r w:rsidRPr="00FB4048">
        <w:rPr>
          <w:rFonts w:hint="eastAsia"/>
        </w:rPr>
        <w:t>三</w:t>
      </w:r>
      <w:r w:rsidRPr="00FB4048">
        <w:t>及び第十七条の三において同じ。）若しくは新株予約権証券（法第二条第一項第九号に掲げる有価証券でこれらの有価証券の性質を有するものを含む。以下この号、第一条の七及び第三条の二の</w:t>
      </w:r>
      <w:r w:rsidRPr="00FB4048">
        <w:rPr>
          <w:rFonts w:hint="eastAsia"/>
        </w:rPr>
        <w:t>三</w:t>
      </w:r>
      <w:r w:rsidRPr="00FB4048">
        <w:t>において同じ。）又は法第二条第一項第九号に掲げる有価証券で同項第五号に掲げる有価証券の性質を有するもの（以下この号及び第一条の七において「外国出資証券」という。）</w:t>
      </w:r>
      <w:r w:rsidRPr="00FB4048">
        <w:rPr>
          <w:rFonts w:hint="eastAsia"/>
        </w:rPr>
        <w:t xml:space="preserve">　</w:t>
      </w:r>
      <w:r w:rsidRPr="00FB4048">
        <w:t>次に掲げるすべての要件に該当する場合</w:t>
      </w:r>
    </w:p>
    <w:p w:rsidR="00DE0593" w:rsidRPr="00FB4048" w:rsidRDefault="00DE0593" w:rsidP="00DE0593">
      <w:pPr>
        <w:ind w:leftChars="172" w:left="539" w:hangingChars="85" w:hanging="178"/>
      </w:pPr>
      <w:r w:rsidRPr="00FB4048">
        <w:t>イ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利益（剰余金を含む。以下この号及び第一条の七において同じ。）若しくは利息の配当、残余財産の分配、利益を用いて行う株式若しくは出資の消却又は優先出資法に規定する普通出資の増加によつ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こと。</w:t>
      </w:r>
    </w:p>
    <w:p w:rsidR="00DE0593" w:rsidRPr="00FB4048" w:rsidRDefault="00DE0593" w:rsidP="00DE0593">
      <w:pPr>
        <w:ind w:leftChars="172" w:left="539" w:hangingChars="85" w:hanging="178"/>
      </w:pPr>
      <w:r w:rsidRPr="00FB4048">
        <w:t>ロ　当該有価証券を取得した者が当該有価証券を適格機関投資家以外の者に譲渡を行わない旨を定めた譲渡に係る契約を締結することを取得の条件として、取得の申込みの勧誘が行われること。</w:t>
      </w:r>
    </w:p>
    <w:p w:rsidR="00DE0593" w:rsidRPr="00FB4048" w:rsidRDefault="00DE0593" w:rsidP="00DE0593">
      <w:pPr>
        <w:ind w:leftChars="86" w:left="359" w:hangingChars="85" w:hanging="178"/>
      </w:pPr>
      <w:r w:rsidRPr="00FB4048">
        <w:t>二　前号に掲げる有価証券以外の有価証券（法第二条第一項第十号の二に掲げる有価証券を除く。）で新株予約権又は新優先出資引受権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FB4048" w:rsidRDefault="00DE0593" w:rsidP="00DE0593">
      <w:pPr>
        <w:ind w:leftChars="172" w:left="539" w:hangingChars="85" w:hanging="178"/>
      </w:pPr>
      <w:r w:rsidRPr="00FB4048">
        <w:lastRenderedPageBreak/>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FB4048" w:rsidRDefault="00DE0593" w:rsidP="00DE0593">
      <w:pPr>
        <w:ind w:leftChars="172" w:left="539" w:hangingChars="85" w:hanging="178"/>
      </w:pPr>
      <w:r w:rsidRPr="00FB4048">
        <w:t>ロ　当該有価証券（当該有価証券が新優先出資引受権付特定社債券である場合であつて、特定社債券と分離して新優先出資引受権のみを譲渡することができる</w:t>
      </w:r>
      <w:r w:rsidRPr="00705886">
        <w:rPr>
          <w:u w:val="single" w:color="FF0000"/>
        </w:rPr>
        <w:t>ときは</w:t>
      </w:r>
      <w:r w:rsidRPr="00FB4048">
        <w:t>、当該特定社債券及びこれとともに発行される新優先出資引受権証券）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FB4048" w:rsidRDefault="00DE0593" w:rsidP="00DE0593">
      <w:pPr>
        <w:ind w:leftChars="86" w:left="359" w:hangingChars="85" w:hanging="178"/>
      </w:pPr>
      <w:r w:rsidRPr="00FB4048">
        <w:t>三　前二号に掲げる有価証券以外の有価証券　前号に準じて内閣府令で定める要件に該当する場合</w:t>
      </w:r>
    </w:p>
    <w:p w:rsidR="00DE0593" w:rsidRPr="00FB4048" w:rsidRDefault="00DE0593" w:rsidP="00DE0593">
      <w:pPr>
        <w:ind w:left="178" w:hangingChars="85" w:hanging="178"/>
        <w:rPr>
          <w:rFonts w:hint="eastAsia"/>
        </w:rPr>
      </w:pPr>
    </w:p>
    <w:p w:rsidR="00DE0593" w:rsidRPr="00FB4048" w:rsidRDefault="00DE0593" w:rsidP="00DE0593">
      <w:pPr>
        <w:ind w:left="178" w:hangingChars="85" w:hanging="178"/>
        <w:rPr>
          <w:rFonts w:hint="eastAsia"/>
        </w:rPr>
      </w:pPr>
      <w:r w:rsidRPr="00FB4048">
        <w:rPr>
          <w:rFonts w:hint="eastAsia"/>
        </w:rPr>
        <w:t>（改正前）</w:t>
      </w:r>
    </w:p>
    <w:p w:rsidR="00DE0593" w:rsidRPr="00FB4048" w:rsidRDefault="00DE0593" w:rsidP="00DE0593">
      <w:pPr>
        <w:ind w:leftChars="85" w:left="178"/>
      </w:pPr>
      <w:r w:rsidRPr="00FB4048">
        <w:t>（適格機関投資家向け勧誘に該当する場合）</w:t>
      </w:r>
    </w:p>
    <w:p w:rsidR="00DE0593" w:rsidRPr="00FB4048" w:rsidRDefault="00DE0593" w:rsidP="00DE0593">
      <w:pPr>
        <w:ind w:left="179" w:hangingChars="85" w:hanging="179"/>
      </w:pPr>
      <w:r w:rsidRPr="00FB4048">
        <w:rPr>
          <w:b/>
          <w:bCs/>
        </w:rPr>
        <w:t>第一条の五</w:t>
      </w:r>
      <w:r w:rsidRPr="00FB4048">
        <w:t xml:space="preserve">　法第二条第三項第二号イに規定する政令で定める場合は、次の各号に掲げる有価証券の区分に応じ、当該各号に定める場合とする。</w:t>
      </w:r>
    </w:p>
    <w:p w:rsidR="00DE0593" w:rsidRPr="00FB4048" w:rsidRDefault="00DE0593" w:rsidP="00DE0593">
      <w:pPr>
        <w:ind w:leftChars="86" w:left="359" w:hangingChars="85" w:hanging="178"/>
      </w:pPr>
      <w:r w:rsidRPr="00FB4048">
        <w:t>一　株券（優先出資法に規定する優先出資証券（第三条の六、第十七条の三及び第二十八条において「優先出資証券」という。）、資産流動化法に規定する優先出資証券（単位未満優先出資証券を含む。）並びに投資信託及び投資法人に関する法律（昭和二十六年法律第百九十八号）に規定する投資証券及び外国投資証券で投資証券に類する証券（</w:t>
      </w:r>
      <w:r w:rsidRPr="00FB4048">
        <w:rPr>
          <w:rFonts w:hint="eastAsia"/>
        </w:rPr>
        <w:t>以下</w:t>
      </w:r>
      <w:r w:rsidRPr="00FB4048">
        <w:t>において「投資証券等」という。）を含む。以下この条、第一条の七及び第三条の二の</w:t>
      </w:r>
      <w:r w:rsidRPr="00FB4048">
        <w:rPr>
          <w:rFonts w:hint="eastAsia"/>
        </w:rPr>
        <w:t>三</w:t>
      </w:r>
      <w:r w:rsidRPr="00FB4048">
        <w:t>において同じ。）、新株引受権証書（優先出資法に規定する優先出資引受権証書を含む。以下この号、第一条の七、第三条の二の</w:t>
      </w:r>
      <w:r w:rsidRPr="00FB4048">
        <w:rPr>
          <w:rFonts w:hint="eastAsia"/>
        </w:rPr>
        <w:t>三</w:t>
      </w:r>
      <w:r w:rsidRPr="00FB4048">
        <w:t>及び第十七条の三において同じ。）若しくは新株予約権証券（法第二条第一項第九号に掲げる有価証券でこれらの有価証券の性質を有するものを含む。以下この号、第一条の七及び第三条の二の</w:t>
      </w:r>
      <w:r w:rsidRPr="00FB4048">
        <w:rPr>
          <w:rFonts w:hint="eastAsia"/>
        </w:rPr>
        <w:t>三</w:t>
      </w:r>
      <w:r w:rsidRPr="00FB4048">
        <w:t>において同じ。）又は法第二条第一項第九号に掲げる有価証券で同項第五号に掲げる有価証券の性質を有するもの（以下この号及び第一条の七において「外国出資証券」という。）</w:t>
      </w:r>
      <w:r w:rsidRPr="00FB4048">
        <w:rPr>
          <w:rFonts w:hint="eastAsia"/>
        </w:rPr>
        <w:t xml:space="preserve">　</w:t>
      </w:r>
      <w:r w:rsidRPr="00FB4048">
        <w:t>次に掲げるすべての要件に該当する場合</w:t>
      </w:r>
    </w:p>
    <w:p w:rsidR="00DE0593" w:rsidRPr="00FB4048" w:rsidRDefault="00DE0593" w:rsidP="00DE0593">
      <w:pPr>
        <w:ind w:leftChars="172" w:left="539" w:hangingChars="85" w:hanging="178"/>
      </w:pPr>
      <w:r w:rsidRPr="00FB4048">
        <w:t>イ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利益（剰余金を含む。以下この号及び第一条の七において同じ。）若しくは利息の配当、残余財産の分配、利益を用いて行う株式若しくは出資の消却又は優先出資法</w:t>
      </w:r>
      <w:r w:rsidRPr="00FB4048">
        <w:lastRenderedPageBreak/>
        <w:t>に規定する普通出資の増加によつ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こと。</w:t>
      </w:r>
    </w:p>
    <w:p w:rsidR="00DE0593" w:rsidRPr="00FB4048" w:rsidRDefault="00DE0593" w:rsidP="00DE0593">
      <w:pPr>
        <w:ind w:leftChars="172" w:left="539" w:hangingChars="85" w:hanging="178"/>
      </w:pPr>
      <w:r w:rsidRPr="00FB4048">
        <w:t>ロ　当該有価証券を取得した者が当該有価証券を適格機関投資家以外の者に譲渡を行わない旨を定めた譲渡に係る契約を締結することを取得の条件として、取得の申込みの勧誘が行われること。</w:t>
      </w:r>
    </w:p>
    <w:p w:rsidR="00DE0593" w:rsidRPr="00FB4048" w:rsidRDefault="00DE0593" w:rsidP="00DE0593">
      <w:pPr>
        <w:ind w:leftChars="86" w:left="359" w:hangingChars="85" w:hanging="178"/>
      </w:pPr>
      <w:r w:rsidRPr="00FB4048">
        <w:t>二　前号に掲げる有価証券以外の有価証券（法第二条第一項第十号の二に掲げる有価証券を除く。）で新株予約権又は新優先出資引受権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FB4048" w:rsidRDefault="00DE0593" w:rsidP="00DE0593">
      <w:pPr>
        <w:ind w:leftChars="172" w:left="539" w:hangingChars="85" w:hanging="178"/>
      </w:pPr>
      <w:r w:rsidRPr="00FB4048">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FB4048" w:rsidRDefault="00DE0593" w:rsidP="00DE0593">
      <w:pPr>
        <w:ind w:leftChars="172" w:left="539" w:hangingChars="85" w:hanging="178"/>
      </w:pPr>
      <w:r w:rsidRPr="00FB4048">
        <w:t>ロ　当該有価証券（当該有価証券が新優先出資引受権付特定社債券である場合であつて、特定社債券と分離して新優先出資引受権のみを譲渡することができる場合には、当該特定社債券及びこれとともに発行される新優先出資引受権証券）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FB4048" w:rsidRDefault="00DE0593" w:rsidP="00DE0593">
      <w:pPr>
        <w:ind w:leftChars="86" w:left="359" w:hangingChars="85" w:hanging="178"/>
      </w:pPr>
      <w:r w:rsidRPr="00FB4048">
        <w:t>三　前二号に掲げる有価証券以外の有価証券　前号に準じて内閣府令で定める要件に該当する場合</w:t>
      </w:r>
    </w:p>
    <w:p w:rsidR="00DE0593" w:rsidRPr="00FB4048"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7908A2" w:rsidRDefault="00DE0593" w:rsidP="00DE0593">
      <w:pPr>
        <w:ind w:leftChars="85" w:left="178"/>
      </w:pPr>
      <w:r w:rsidRPr="007908A2">
        <w:t>（適格機関投資家向け勧誘に該当する場合）</w:t>
      </w:r>
    </w:p>
    <w:p w:rsidR="00DE0593" w:rsidRPr="00DA7D89" w:rsidRDefault="00DE0593" w:rsidP="00DE0593">
      <w:pPr>
        <w:ind w:left="179" w:hangingChars="85" w:hanging="179"/>
      </w:pPr>
      <w:r w:rsidRPr="007908A2">
        <w:rPr>
          <w:b/>
          <w:bCs/>
        </w:rPr>
        <w:t>第一条の五</w:t>
      </w:r>
      <w:r w:rsidRPr="007908A2">
        <w:t xml:space="preserve">　法第二条第三項第二号イに規定する政令で定める場合は、</w:t>
      </w:r>
      <w:r w:rsidRPr="00DA7D89">
        <w:t>次の各号に掲げる有価証券の区分に応じ、当該各号に定める場合とする。</w:t>
      </w:r>
    </w:p>
    <w:p w:rsidR="00DE0593" w:rsidRPr="00DA7D89" w:rsidRDefault="00DE0593" w:rsidP="00DE0593">
      <w:pPr>
        <w:ind w:leftChars="86" w:left="359" w:hangingChars="85" w:hanging="178"/>
      </w:pPr>
      <w:r w:rsidRPr="00DA7D89">
        <w:t>一　株券（</w:t>
      </w:r>
      <w:r w:rsidRPr="00656EDD">
        <w:t>優先出資法</w:t>
      </w:r>
      <w:r w:rsidRPr="00DA7D89">
        <w:t>に規定する優先出資証券（第三条の六、</w:t>
      </w:r>
      <w:r w:rsidRPr="00656EDD">
        <w:rPr>
          <w:u w:val="single" w:color="FF0000"/>
        </w:rPr>
        <w:t>第十七条の三</w:t>
      </w:r>
      <w:r w:rsidRPr="00DA7D89">
        <w:t>及び第二十八条において「優先出資証券」という。）、資産流動化法に規定する優先出資証券（単位未満優先出資証券を含む。）並びに投資信託及び投資法人に関する法律（昭和二十六年法律第百九十八号）に規定する投資証券及び外国投資証券で投資証券に類する証券（</w:t>
      </w:r>
      <w:r>
        <w:rPr>
          <w:rFonts w:hint="eastAsia"/>
          <w:u w:val="single" w:color="FF0000"/>
        </w:rPr>
        <w:t>以下</w:t>
      </w:r>
      <w:r w:rsidRPr="00DA7D89">
        <w:t>において「投資証券等」という。）を含む。以下この条、第一条の七及び</w:t>
      </w:r>
      <w:r w:rsidRPr="00656EDD">
        <w:rPr>
          <w:u w:val="single" w:color="FF0000"/>
        </w:rPr>
        <w:t>第三条の二の</w:t>
      </w:r>
      <w:r>
        <w:rPr>
          <w:rFonts w:hint="eastAsia"/>
          <w:u w:val="single" w:color="FF0000"/>
        </w:rPr>
        <w:lastRenderedPageBreak/>
        <w:t>三</w:t>
      </w:r>
      <w:r w:rsidRPr="00DA7D89">
        <w:t>において同じ。）、新株引受権証書（優先出資法に規定する優先出資引受権証書を含む。以下この号、第一条の七、</w:t>
      </w:r>
      <w:r w:rsidRPr="00656EDD">
        <w:rPr>
          <w:u w:val="single" w:color="FF0000"/>
        </w:rPr>
        <w:t>第三条の二の</w:t>
      </w:r>
      <w:r>
        <w:rPr>
          <w:rFonts w:hint="eastAsia"/>
          <w:u w:val="single" w:color="FF0000"/>
        </w:rPr>
        <w:t>三</w:t>
      </w:r>
      <w:r w:rsidRPr="00DA7D89">
        <w:t>及び</w:t>
      </w:r>
      <w:r w:rsidRPr="00656EDD">
        <w:rPr>
          <w:u w:val="single" w:color="FF0000"/>
        </w:rPr>
        <w:t>第十七条の三</w:t>
      </w:r>
      <w:r w:rsidRPr="00DA7D89">
        <w:t>において同じ。）若しくは新株予約権証券（法第二条第一項第九号に掲げる有価証券でこれらの有価証券の性質を有するものを含む。以下この号、第一条の七及び</w:t>
      </w:r>
      <w:r w:rsidRPr="00656EDD">
        <w:rPr>
          <w:u w:val="single" w:color="FF0000"/>
        </w:rPr>
        <w:t>第三条の二の</w:t>
      </w:r>
      <w:r>
        <w:rPr>
          <w:rFonts w:hint="eastAsia"/>
          <w:u w:val="single" w:color="FF0000"/>
        </w:rPr>
        <w:t>三</w:t>
      </w:r>
      <w:r w:rsidRPr="00DA7D89">
        <w:t>において同じ。）又は法第二条第一項第九号に掲げる有価証券で同項第五号に掲げる有価証券の性質を有するもの（以下この号及び第一条の七において「外国出資証券」という。）</w:t>
      </w:r>
      <w:r w:rsidRPr="00DA7D89">
        <w:rPr>
          <w:rFonts w:hint="eastAsia"/>
        </w:rPr>
        <w:t xml:space="preserve">　</w:t>
      </w:r>
      <w:r w:rsidRPr="00DA7D89">
        <w:t>次に掲げるすべての要件に該当する場合</w:t>
      </w:r>
    </w:p>
    <w:p w:rsidR="00DE0593" w:rsidRPr="00DA7D89" w:rsidRDefault="00DE0593" w:rsidP="00DE0593">
      <w:pPr>
        <w:ind w:leftChars="172" w:left="539" w:hangingChars="85" w:hanging="178"/>
      </w:pPr>
      <w:r w:rsidRPr="00DA7D89">
        <w:t>イ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利益（剰余金を含む。以下この号及び第一条の七において同じ。）若しくは利息の配当、残余財産の分配、利益を用いて行う株式若しくは出資の消却又は優先出資法に規定する普通出資の増加によつ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こと。</w:t>
      </w:r>
    </w:p>
    <w:p w:rsidR="00DE0593" w:rsidRPr="00DA7D89" w:rsidRDefault="00DE0593" w:rsidP="00DE0593">
      <w:pPr>
        <w:ind w:leftChars="172" w:left="539" w:hangingChars="85" w:hanging="178"/>
      </w:pPr>
      <w:r w:rsidRPr="00DA7D89">
        <w:t>ロ　当該有価証券を取得した者が当該有価証券を適格機関投資家以外の者に譲渡を行わない旨を定めた譲渡に係る契約を締結することを取得の条件として、取得の申込みの勧誘が行われること。</w:t>
      </w:r>
    </w:p>
    <w:p w:rsidR="00DE0593" w:rsidRPr="00DA7D89" w:rsidRDefault="00DE0593" w:rsidP="00DE0593">
      <w:pPr>
        <w:ind w:leftChars="86" w:left="359" w:hangingChars="85" w:hanging="178"/>
      </w:pPr>
      <w:r w:rsidRPr="00DA7D89">
        <w:t>二　前号に掲げる有価証券以外の有価証券（法第二条第一項第十号の二に掲げる有価証券を除く。）で新株予約権又は新優先出資引受権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DA7D89" w:rsidRDefault="00DE0593" w:rsidP="00DE0593">
      <w:pPr>
        <w:ind w:leftChars="172" w:left="539" w:hangingChars="85" w:hanging="178"/>
      </w:pPr>
      <w:r w:rsidRPr="00DA7D89">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DA7D89" w:rsidRDefault="00DE0593" w:rsidP="00DE0593">
      <w:pPr>
        <w:ind w:leftChars="172" w:left="539" w:hangingChars="85" w:hanging="178"/>
      </w:pPr>
      <w:r w:rsidRPr="00DA7D89">
        <w:t>ロ　当該有価証券（当該有価証券が新優先出資引受権付特定社債券である場合であつて、特定社債券と分離して新優先出資引受権のみを譲渡することができる場合には、当該特定社債券及びこれとともに発行される新優先出資引受権証券）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DA7D89" w:rsidRDefault="00DE0593" w:rsidP="00DE0593">
      <w:pPr>
        <w:ind w:leftChars="86" w:left="359" w:hangingChars="85" w:hanging="178"/>
      </w:pPr>
      <w:r w:rsidRPr="00DA7D89">
        <w:t>三　前二号に掲げる有価証券以外の有価証券　前号に準じて内閣府令で定める要件に該</w:t>
      </w:r>
      <w:r w:rsidRPr="00DA7D89">
        <w:lastRenderedPageBreak/>
        <w:t>当する場合</w:t>
      </w:r>
    </w:p>
    <w:p w:rsidR="00DE0593" w:rsidRPr="00656EDD" w:rsidRDefault="00DE0593" w:rsidP="00DE0593">
      <w:pPr>
        <w:ind w:left="178" w:hangingChars="85" w:hanging="178"/>
        <w:rPr>
          <w:rFonts w:hint="eastAsia"/>
        </w:rPr>
      </w:pPr>
    </w:p>
    <w:p w:rsidR="00DE0593" w:rsidRDefault="00DE0593" w:rsidP="00DE0593">
      <w:pPr>
        <w:ind w:left="178" w:hangingChars="85" w:hanging="178"/>
        <w:rPr>
          <w:rFonts w:hint="eastAsia"/>
        </w:rPr>
      </w:pPr>
      <w:r>
        <w:rPr>
          <w:rFonts w:hint="eastAsia"/>
        </w:rPr>
        <w:t>（改正前）</w:t>
      </w:r>
    </w:p>
    <w:p w:rsidR="00DE0593" w:rsidRPr="007908A2" w:rsidRDefault="00DE0593" w:rsidP="00DE0593">
      <w:pPr>
        <w:ind w:leftChars="85" w:left="178"/>
      </w:pPr>
      <w:r w:rsidRPr="007908A2">
        <w:t>（適格機関投資家向け勧誘に該当する場合）</w:t>
      </w:r>
    </w:p>
    <w:p w:rsidR="00DE0593" w:rsidRPr="00DA7D89" w:rsidRDefault="00DE0593" w:rsidP="00DE0593">
      <w:pPr>
        <w:ind w:left="179" w:hangingChars="85" w:hanging="179"/>
      </w:pPr>
      <w:r w:rsidRPr="007908A2">
        <w:rPr>
          <w:b/>
          <w:bCs/>
        </w:rPr>
        <w:t>第一条の五</w:t>
      </w:r>
      <w:r w:rsidRPr="007908A2">
        <w:t xml:space="preserve">　法第二条第三項第二号イに規定する政令で定める場合は、</w:t>
      </w:r>
      <w:r w:rsidRPr="00DA7D89">
        <w:t>次の各号に掲げる有価証券の区分に応じ、当該各号に定める場合とする。</w:t>
      </w:r>
    </w:p>
    <w:p w:rsidR="00DE0593" w:rsidRPr="00DA7D89" w:rsidRDefault="00DE0593" w:rsidP="00DE0593">
      <w:pPr>
        <w:ind w:leftChars="86" w:left="359" w:hangingChars="85" w:hanging="178"/>
      </w:pPr>
      <w:r w:rsidRPr="00DA7D89">
        <w:t>一　株券（</w:t>
      </w:r>
      <w:r w:rsidRPr="00656EDD">
        <w:t>優先出資法</w:t>
      </w:r>
      <w:r w:rsidRPr="00DA7D89">
        <w:t>に規定する優先出資証券（第三条の六、</w:t>
      </w:r>
      <w:r w:rsidRPr="00656EDD">
        <w:rPr>
          <w:u w:val="single" w:color="FF0000"/>
        </w:rPr>
        <w:t>第十七条の三の二</w:t>
      </w:r>
      <w:r w:rsidRPr="00DA7D89">
        <w:t>及び第二十八条において「優先出資証券」という。）、資産流動化法に規定する優先出資証券（単位未満優先出資証券を含む。）並びに投資信託及び投資法人に関する法律（昭和二十六年法律第百九十八号）に規定する投資証券及び外国投資証券で投資証券に類する証券（</w:t>
      </w:r>
      <w:r w:rsidRPr="00656EDD">
        <w:rPr>
          <w:u w:val="single" w:color="FF0000"/>
        </w:rPr>
        <w:t>第三十二条の二第三号及び第三十三条の二第二号</w:t>
      </w:r>
      <w:r w:rsidRPr="00DA7D89">
        <w:t>において「投資証券等」という。）を含む。以下この条、第一条の七及び</w:t>
      </w:r>
      <w:r w:rsidRPr="00656EDD">
        <w:rPr>
          <w:u w:val="single" w:color="FF0000"/>
        </w:rPr>
        <w:t>第三条の二の二</w:t>
      </w:r>
      <w:r w:rsidRPr="00DA7D89">
        <w:t>において同じ。）、新株引受権証書（優先出資法に規定する優先出資引受権証書を含む。以下この号、第一条の七、</w:t>
      </w:r>
      <w:r w:rsidRPr="00656EDD">
        <w:rPr>
          <w:u w:val="single" w:color="FF0000"/>
        </w:rPr>
        <w:t>第三条の二の二</w:t>
      </w:r>
      <w:r w:rsidRPr="00DA7D89">
        <w:t>及び</w:t>
      </w:r>
      <w:r w:rsidRPr="00656EDD">
        <w:rPr>
          <w:u w:val="single" w:color="FF0000"/>
        </w:rPr>
        <w:t>第十七条の三の二</w:t>
      </w:r>
      <w:r w:rsidRPr="00DA7D89">
        <w:t>において同じ。）若しくは新株予約権証券（法第二条第一項第九号に掲げる有価証券でこれらの有価証券の性質を有するものを含む。以下この号、第一条の七及び</w:t>
      </w:r>
      <w:r w:rsidRPr="00656EDD">
        <w:rPr>
          <w:u w:val="single" w:color="FF0000"/>
        </w:rPr>
        <w:t>第三条の二の二</w:t>
      </w:r>
      <w:r w:rsidRPr="00DA7D89">
        <w:t>において同じ。）又は法第二条第一項第九号に掲げる有価証券で同項第五号に掲げる有価証券の性質を有するもの（以下この号及び第一条の七において「外国出資証券」という。）</w:t>
      </w:r>
      <w:r w:rsidRPr="00DA7D89">
        <w:rPr>
          <w:rFonts w:hint="eastAsia"/>
        </w:rPr>
        <w:t xml:space="preserve">　</w:t>
      </w:r>
      <w:r w:rsidRPr="00DA7D89">
        <w:t>次に掲げるすべての要件に該当する場合</w:t>
      </w:r>
    </w:p>
    <w:p w:rsidR="00DE0593" w:rsidRPr="00DA7D89" w:rsidRDefault="00DE0593" w:rsidP="00DE0593">
      <w:pPr>
        <w:ind w:leftChars="172" w:left="539" w:hangingChars="85" w:hanging="178"/>
      </w:pPr>
      <w:r w:rsidRPr="00DA7D89">
        <w:t>イ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利益（剰余金を含む。以下この号及び第一条の七において同じ。）若しくは利息の配当、残余財産の分配、利益を用いて行う株式若しくは出資の消却又は優先出資法に規定する普通出資の増加によつ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こと。</w:t>
      </w:r>
    </w:p>
    <w:p w:rsidR="00DE0593" w:rsidRPr="00DA7D89" w:rsidRDefault="00DE0593" w:rsidP="00DE0593">
      <w:pPr>
        <w:ind w:leftChars="172" w:left="539" w:hangingChars="85" w:hanging="178"/>
      </w:pPr>
      <w:r w:rsidRPr="00DA7D89">
        <w:t>ロ　当該有価証券を取得した者が当該有価証券を適格機関投資家以外の者に譲渡を行わない旨を定めた譲渡に係る契約を締結することを取得の条件として、取得の申込みの勧誘が行われること。</w:t>
      </w:r>
    </w:p>
    <w:p w:rsidR="00DE0593" w:rsidRPr="00DA7D89" w:rsidRDefault="00DE0593" w:rsidP="00DE0593">
      <w:pPr>
        <w:ind w:leftChars="86" w:left="359" w:hangingChars="85" w:hanging="178"/>
      </w:pPr>
      <w:r w:rsidRPr="00DA7D89">
        <w:t>二　前号に掲げる有価証券以外の有価証券（法第二条第一項第十号の二に掲げる有価証券を除く。）で新株予約権又は新優先出資引受権若しくは資産流動化法に規定する優先出資証券に転換する権利（以下この号及び第一条の七において「新優先出資引受権等」と</w:t>
      </w:r>
      <w:r w:rsidRPr="00DA7D89">
        <w:lastRenderedPageBreak/>
        <w:t>いう。）が付されているもの　次に掲げるすべての要件に該当する場合</w:t>
      </w:r>
    </w:p>
    <w:p w:rsidR="00DE0593" w:rsidRPr="00DA7D89" w:rsidRDefault="00DE0593" w:rsidP="00DE0593">
      <w:pPr>
        <w:ind w:leftChars="172" w:left="539" w:hangingChars="85" w:hanging="178"/>
      </w:pPr>
      <w:r w:rsidRPr="00DA7D89">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DA7D89" w:rsidRDefault="00DE0593" w:rsidP="00DE0593">
      <w:pPr>
        <w:ind w:leftChars="172" w:left="539" w:hangingChars="85" w:hanging="178"/>
      </w:pPr>
      <w:r w:rsidRPr="00DA7D89">
        <w:t>ロ　当該有価証券（当該有価証券が新優先出資引受権付特定社債券である場合であつて、特定社債券と分離して新優先出資引受権のみを譲渡することができる場合には、当該特定社債券及びこれとともに発行される新優先出資引受権証券）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DA7D89" w:rsidRDefault="00DE0593" w:rsidP="00DE0593">
      <w:pPr>
        <w:ind w:leftChars="86" w:left="359" w:hangingChars="85" w:hanging="178"/>
      </w:pPr>
      <w:r w:rsidRPr="00DA7D89">
        <w:t>三　前二号に掲げる有価証券以外の有価証券　前号に準じて内閣府令で定める要件に該当する場合</w:t>
      </w:r>
    </w:p>
    <w:p w:rsidR="00DE0593" w:rsidRPr="00656EDD"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7908A2" w:rsidRDefault="00DE0593" w:rsidP="00DE0593">
      <w:pPr>
        <w:ind w:leftChars="85" w:left="178"/>
      </w:pPr>
      <w:r w:rsidRPr="007908A2">
        <w:t>（適格機関投資家向け勧誘に該当する場合）</w:t>
      </w:r>
    </w:p>
    <w:p w:rsidR="00DE0593" w:rsidRPr="00DA7D89" w:rsidRDefault="00DE0593" w:rsidP="00DE0593">
      <w:pPr>
        <w:ind w:left="179" w:hangingChars="85" w:hanging="179"/>
      </w:pPr>
      <w:r w:rsidRPr="007908A2">
        <w:rPr>
          <w:b/>
          <w:bCs/>
        </w:rPr>
        <w:t>第一条の五</w:t>
      </w:r>
      <w:r w:rsidRPr="007908A2">
        <w:t xml:space="preserve">　法第二条第三項第二号イに規定する政令で定める場合は、</w:t>
      </w:r>
      <w:r w:rsidRPr="00DA7D89">
        <w:t>次の各号に掲げる有価証券の区分に応じ、当該各号に定める場合とする。</w:t>
      </w:r>
    </w:p>
    <w:p w:rsidR="00DE0593" w:rsidRPr="00DA7D89" w:rsidRDefault="00DE0593" w:rsidP="00DE0593">
      <w:pPr>
        <w:ind w:leftChars="86" w:left="359" w:hangingChars="85" w:hanging="178"/>
      </w:pPr>
      <w:r w:rsidRPr="00DA7D89">
        <w:t>一　株券（</w:t>
      </w:r>
      <w:r w:rsidRPr="00DA7D89">
        <w:rPr>
          <w:u w:val="single" w:color="FF0000"/>
        </w:rPr>
        <w:t>優先出資法</w:t>
      </w:r>
      <w:r w:rsidRPr="00DA7D89">
        <w:t>に規定する優先出資証券（第三条の六、第十七条の三の二及び第二十八条において「優先出資証券」という。）、資産流動化法に規定する優先出資証券（単位未満優先出資証券を含む。）並びに投資信託及び投資法人に関する法律（昭和二十六年法律第百九十八号）に規定する投資証券及び外国投資証券で投資証券に類する証券（第三十二条の二第三号及び第三十三条の二第二号において「投資証券等」という。）を含む。以下この条、第一条の七及び第三条の二の二において同じ。）、新株引受権証書（優先出資法に規定する優先出資引受権証書を含む。以下この号、第一条の七、第三条の二の二及び第十七条の三の二において同じ。）若しくは新株予約権証券（法第二条第一項第九号に掲げる有価証券でこれらの有価証券の性質を有するものを含む。以下この号、第一条の七及び第三条の二の二において同じ。）又は法第二条第一項第九号に掲げる有価証券で同項第五号に掲げる有価証券の性質を有するもの（以下この号及び第一条</w:t>
      </w:r>
      <w:r w:rsidRPr="00DA7D89">
        <w:lastRenderedPageBreak/>
        <w:t>の七において「外国出資証券」という。）</w:t>
      </w:r>
      <w:r w:rsidRPr="00DA7D89">
        <w:rPr>
          <w:rFonts w:hint="eastAsia"/>
        </w:rPr>
        <w:t xml:space="preserve">　</w:t>
      </w:r>
      <w:r w:rsidRPr="00DA7D89">
        <w:t>次に掲げるすべての要件に該当する場合</w:t>
      </w:r>
    </w:p>
    <w:p w:rsidR="00DE0593" w:rsidRPr="00DA7D89" w:rsidRDefault="00DE0593" w:rsidP="00DE0593">
      <w:pPr>
        <w:ind w:leftChars="172" w:left="539" w:hangingChars="85" w:hanging="178"/>
      </w:pPr>
      <w:r w:rsidRPr="00DA7D89">
        <w:t>イ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利益（剰余金を含む。以下この号及び第一条の七において同じ。）若しくは利息の配当、残余財産の分配、利益を用いて行う株式若しくは出資の消却又は優先出資法に規定する普通出資の増加によつ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こと。</w:t>
      </w:r>
    </w:p>
    <w:p w:rsidR="00DE0593" w:rsidRPr="00DA7D89" w:rsidRDefault="00DE0593" w:rsidP="00DE0593">
      <w:pPr>
        <w:ind w:leftChars="172" w:left="539" w:hangingChars="85" w:hanging="178"/>
      </w:pPr>
      <w:r w:rsidRPr="00DA7D89">
        <w:t>ロ　当該有価証券を取得した者が当該有価証券を適格機関投資家以外の者に譲渡を行わない旨を定めた譲渡に係る契約を締結することを取得の条件として、取得の申込みの勧誘が行われること。</w:t>
      </w:r>
    </w:p>
    <w:p w:rsidR="00DE0593" w:rsidRPr="00DA7D89" w:rsidRDefault="00DE0593" w:rsidP="00DE0593">
      <w:pPr>
        <w:ind w:leftChars="86" w:left="359" w:hangingChars="85" w:hanging="178"/>
      </w:pPr>
      <w:r w:rsidRPr="00DA7D89">
        <w:t>二　前号に掲げる有価証券以外の有価証券（法第二条第一項第十号の二に掲げる有価証券を除く。）で新株予約権又は新優先出資引受権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DA7D89" w:rsidRDefault="00DE0593" w:rsidP="00DE0593">
      <w:pPr>
        <w:ind w:leftChars="172" w:left="539" w:hangingChars="85" w:hanging="178"/>
      </w:pPr>
      <w:r w:rsidRPr="00DA7D89">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DA7D89" w:rsidRDefault="00DE0593" w:rsidP="00DE0593">
      <w:pPr>
        <w:ind w:leftChars="172" w:left="539" w:hangingChars="85" w:hanging="178"/>
      </w:pPr>
      <w:r w:rsidRPr="00DA7D89">
        <w:t>ロ　当該有価証券（当該有価証券が新優先出資引受権付特定社債券である場合であつて、特定社債券と分離して新優先出資引受権のみを譲渡することができる場合には、当該特定社債券及びこれとともに発行される新優先出資引受権証券）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DA7D89" w:rsidRDefault="00DE0593" w:rsidP="00DE0593">
      <w:pPr>
        <w:ind w:leftChars="86" w:left="359" w:hangingChars="85" w:hanging="178"/>
      </w:pPr>
      <w:r w:rsidRPr="00DA7D89">
        <w:t>三　前二号に掲げる有価証券以外の有価証券　前号に準じて内閣府令で定める要件に該当する場合</w:t>
      </w:r>
    </w:p>
    <w:p w:rsidR="00DE0593" w:rsidRPr="00DA7D89" w:rsidRDefault="00DE0593" w:rsidP="00DE0593">
      <w:pPr>
        <w:ind w:left="178" w:hangingChars="85" w:hanging="178"/>
        <w:rPr>
          <w:rFonts w:hint="eastAsia"/>
        </w:rPr>
      </w:pPr>
    </w:p>
    <w:p w:rsidR="00DE0593" w:rsidRPr="00DA7D89" w:rsidRDefault="00DE0593" w:rsidP="00DE0593">
      <w:pPr>
        <w:ind w:left="178" w:hangingChars="85" w:hanging="178"/>
        <w:rPr>
          <w:rFonts w:hint="eastAsia"/>
        </w:rPr>
      </w:pPr>
      <w:r w:rsidRPr="00DA7D89">
        <w:rPr>
          <w:rFonts w:hint="eastAsia"/>
        </w:rPr>
        <w:t>（改正前）</w:t>
      </w:r>
    </w:p>
    <w:p w:rsidR="00DE0593" w:rsidRPr="00DA7D89" w:rsidRDefault="00DE0593" w:rsidP="00DE0593">
      <w:pPr>
        <w:ind w:leftChars="85" w:left="178"/>
      </w:pPr>
      <w:r w:rsidRPr="00DA7D89">
        <w:t>（適格機関投資家向け勧誘に該当する場合）</w:t>
      </w:r>
    </w:p>
    <w:p w:rsidR="00DE0593" w:rsidRPr="00DA7D89" w:rsidRDefault="00DE0593" w:rsidP="00DE0593">
      <w:pPr>
        <w:ind w:left="179" w:hangingChars="85" w:hanging="179"/>
      </w:pPr>
      <w:r w:rsidRPr="00DA7D89">
        <w:rPr>
          <w:b/>
          <w:bCs/>
        </w:rPr>
        <w:t>第一条の五</w:t>
      </w:r>
      <w:r w:rsidRPr="00DA7D89">
        <w:t xml:space="preserve">　法第二条第三項第二号イに規定する政令で定める場合は、次の各号に掲げる有価証券の区分に応じ、当該各号に定める場合とする。</w:t>
      </w:r>
    </w:p>
    <w:p w:rsidR="00DE0593" w:rsidRPr="00DA7D89" w:rsidRDefault="00DE0593" w:rsidP="00DE0593">
      <w:pPr>
        <w:ind w:leftChars="86" w:left="359" w:hangingChars="85" w:hanging="178"/>
      </w:pPr>
      <w:r w:rsidRPr="00DA7D89">
        <w:lastRenderedPageBreak/>
        <w:t>一　株券（</w:t>
      </w:r>
      <w:r w:rsidRPr="00DA7D89">
        <w:rPr>
          <w:u w:val="single" w:color="FF0000"/>
        </w:rPr>
        <w:t>協同組織金融機関の優先出資に関する法律（平成五年法律第四十四号。以下「優先出資法」という。）</w:t>
      </w:r>
      <w:r w:rsidRPr="00DA7D89">
        <w:t>に規定する優先出資証券（第三条の六、第十七条の三の二及び第二十八条において「優先出資証券」という。）、資産流動化法に規定する優先出資証券（単位未満優先出資証券を含む。）並びに投資信託及び投資法人に関する法律（昭和二十六年法律第百九十八号）に規定する投資証券及び外国投資証券で投資証券に類する証券（第三十二条の二第三号及び第三十三条の二第二号において「投資証券等」という。）を含む。以下この条、第一条の七及び第三条の二の二において同じ。）、新株引受権証書（優先出資法に規定する優先出資引受権証書を含む。以下この号、第一条の七、第三条の二の二及び第十七条の三の二において同じ。）若しくは新株予約権証券（法第二条第一項第九号に掲げる有価証券でこれらの有価証券の性質を有するものを含む。以下この号、第一条の七及び第三条の二の二において同じ。）又は法第二条第一項第九号に掲げる有価証券で同項第五号に掲げる有価証券の性質を有するもの（以下この号及び第一条の七において「外国出資証券」という。）</w:t>
      </w:r>
      <w:r w:rsidRPr="00DA7D89">
        <w:rPr>
          <w:rFonts w:hint="eastAsia"/>
        </w:rPr>
        <w:t xml:space="preserve">　</w:t>
      </w:r>
      <w:r w:rsidRPr="00DA7D89">
        <w:t>次に掲げるすべての要件に該当する場合</w:t>
      </w:r>
    </w:p>
    <w:p w:rsidR="00DE0593" w:rsidRPr="00DA7D89" w:rsidRDefault="00DE0593" w:rsidP="00DE0593">
      <w:pPr>
        <w:ind w:leftChars="172" w:left="539" w:hangingChars="85" w:hanging="178"/>
      </w:pPr>
      <w:r w:rsidRPr="00DA7D89">
        <w:t>イ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係る利益（剰余金を含む。以下この号及び第一条の七において同じ。）若しくは利息の配当、残余財産の分配、利益を用いて行う株式若しくは出資の消却又は優先出資法に規定する普通出資の増加によつ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こと。</w:t>
      </w:r>
    </w:p>
    <w:p w:rsidR="00DE0593" w:rsidRPr="00DA7D89" w:rsidRDefault="00DE0593" w:rsidP="00DE0593">
      <w:pPr>
        <w:ind w:leftChars="172" w:left="539" w:hangingChars="85" w:hanging="178"/>
      </w:pPr>
      <w:r w:rsidRPr="00DA7D89">
        <w:t>ロ　当該有価証券を取得した者が当該有価証券を適格機関投資家以外の者に譲渡を行わない旨を定めた譲渡に係る契約を締結することを取得の条件として、取得の申込みの勧誘が行われること。</w:t>
      </w:r>
    </w:p>
    <w:p w:rsidR="00DE0593" w:rsidRPr="00DA7D89" w:rsidRDefault="00DE0593" w:rsidP="00DE0593">
      <w:pPr>
        <w:ind w:leftChars="86" w:left="359" w:hangingChars="85" w:hanging="178"/>
      </w:pPr>
      <w:r w:rsidRPr="00DA7D89">
        <w:t>二　前号に掲げる有価証券以外の有価証券（法第二条第一項第十号の二に掲げる有価証券を除く。）で新株予約権又は新優先出資引受権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DA7D89" w:rsidRDefault="00DE0593" w:rsidP="00DE0593">
      <w:pPr>
        <w:ind w:leftChars="172" w:left="539" w:hangingChars="85" w:hanging="178"/>
      </w:pPr>
      <w:r w:rsidRPr="00DA7D89">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DA7D89" w:rsidRDefault="00DE0593" w:rsidP="00DE0593">
      <w:pPr>
        <w:ind w:leftChars="172" w:left="539" w:hangingChars="85" w:hanging="178"/>
      </w:pPr>
      <w:r w:rsidRPr="00DA7D89">
        <w:t>ロ　当該有価証券（当該有価証券が新優先出資引受権付特定社債券である場合であつて、</w:t>
      </w:r>
      <w:r w:rsidRPr="00DA7D89">
        <w:lastRenderedPageBreak/>
        <w:t>特定社債券と分離して新優先出資引受権のみを譲渡することができる場合には、当該特定社債券及びこれとともに発行される新優先出資引受権証券）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DA7D89" w:rsidRDefault="00DE0593" w:rsidP="00DE0593">
      <w:pPr>
        <w:ind w:leftChars="86" w:left="359" w:hangingChars="85" w:hanging="178"/>
      </w:pPr>
      <w:r w:rsidRPr="00DA7D89">
        <w:t>三　前二号に掲げる有価証券以外の有価証券　前号に準じて内閣府令で定める要件に該当する場合</w:t>
      </w:r>
    </w:p>
    <w:p w:rsidR="00DE0593"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7908A2" w:rsidRDefault="00DE0593" w:rsidP="00DE0593">
      <w:pPr>
        <w:ind w:leftChars="85" w:left="178"/>
      </w:pPr>
      <w:r w:rsidRPr="007908A2">
        <w:t>（適格機関投資家向け勧誘に該当する場合）</w:t>
      </w:r>
    </w:p>
    <w:p w:rsidR="00DE0593" w:rsidRPr="009C2942" w:rsidRDefault="00DE0593" w:rsidP="00DE0593">
      <w:pPr>
        <w:ind w:left="179" w:hangingChars="85" w:hanging="179"/>
        <w:rPr>
          <w:u w:val="single" w:color="FF0000"/>
        </w:rPr>
      </w:pPr>
      <w:r w:rsidRPr="007908A2">
        <w:rPr>
          <w:b/>
          <w:bCs/>
        </w:rPr>
        <w:t>第一条の五</w:t>
      </w:r>
      <w:r w:rsidRPr="007908A2">
        <w:t xml:space="preserve">　法第二条第三項第二号イに規定する政令で定める場合は、</w:t>
      </w:r>
      <w:r w:rsidRPr="009C2942">
        <w:rPr>
          <w:u w:val="single" w:color="FF0000"/>
        </w:rPr>
        <w:t>次の各号に掲げる有価証券の区分に応じ、当該各号に定める場合とする。</w:t>
      </w:r>
    </w:p>
    <w:p w:rsidR="00DE0593" w:rsidRPr="009C2942" w:rsidRDefault="00DE0593" w:rsidP="00DE0593">
      <w:pPr>
        <w:ind w:leftChars="86" w:left="359" w:hangingChars="85" w:hanging="178"/>
        <w:rPr>
          <w:u w:val="single" w:color="FF0000"/>
        </w:rPr>
      </w:pPr>
      <w:r w:rsidRPr="007908A2">
        <w:t>一　株券（協同組織金融機関の優先出資に関する法律（平成五年法律第四十四号。以下「優先出資法」という。）に規定する優先出資証券（第三条の六、第十七条の三の二及び第二十八条において「優先出資証券」という。）、</w:t>
      </w:r>
      <w:r w:rsidRPr="009C2942">
        <w:rPr>
          <w:u w:val="single" w:color="FF0000"/>
        </w:rPr>
        <w:t>資産流動化法</w:t>
      </w:r>
      <w:r w:rsidRPr="007908A2">
        <w:t>に規定する優先出資証券（単位未満優先出資証券を含む。）並びに投資信託及び投資法人に関する法律（昭和二十六年法律第百九十八号）に規定する投資証券及び外国投資証券で投資証券に類する証券（第三十二条の二第三号及び第三十三条の二第二号において「投資証券等」という。）を含む。</w:t>
      </w:r>
      <w:r w:rsidRPr="009C2942">
        <w:rPr>
          <w:u w:val="single" w:color="FF0000"/>
        </w:rPr>
        <w:t>以下この条、第一条の七</w:t>
      </w:r>
      <w:r w:rsidRPr="007908A2">
        <w:t>及び第三条の二の二において同じ。）、新株引受権証書（優先出資法に規定する優先出資引受権証書を含む。</w:t>
      </w:r>
      <w:r w:rsidRPr="009C2942">
        <w:rPr>
          <w:u w:val="single" w:color="FF0000"/>
        </w:rPr>
        <w:t>以下この号、第一条の七</w:t>
      </w:r>
      <w:r w:rsidRPr="007908A2">
        <w:t>、第三条の二の二及び第十七条の三の二において同じ。）</w:t>
      </w:r>
      <w:r w:rsidRPr="009C2942">
        <w:rPr>
          <w:u w:val="single" w:color="FF0000"/>
        </w:rPr>
        <w:t>若しくは新株予約権証券（法第二条第一項第九号に掲げる有価証券でこれらの有価証券の性質を有するものを含む。以下この号、第一条の七及び第三条の二の二において同じ。）又は法第二条第一項第九号に掲げる有価証券で同項第五号に掲げる有価証券の性質を有するもの（以下この号及び第一条の七において「外国出資証券」という。）</w:t>
      </w:r>
      <w:r>
        <w:rPr>
          <w:rFonts w:hint="eastAsia"/>
          <w:u w:val="single" w:color="FF0000"/>
        </w:rPr>
        <w:t xml:space="preserve">　</w:t>
      </w:r>
      <w:r w:rsidRPr="009C2942">
        <w:rPr>
          <w:u w:val="single" w:color="FF0000"/>
        </w:rPr>
        <w:t>次に掲げるすべての要件に該当する場合</w:t>
      </w:r>
    </w:p>
    <w:p w:rsidR="00DE0593" w:rsidRPr="009C2942" w:rsidRDefault="00DE0593" w:rsidP="00DE0593">
      <w:pPr>
        <w:ind w:leftChars="172" w:left="539" w:hangingChars="85" w:hanging="178"/>
        <w:rPr>
          <w:u w:val="single" w:color="FF0000"/>
        </w:rPr>
      </w:pPr>
      <w:r w:rsidRPr="009C2942">
        <w:rPr>
          <w:u w:val="single" w:color="FF0000"/>
        </w:rPr>
        <w:t>イ　当該株券、当該新株引受権証書若しくは当該新株予約権証券に表示された権利の行使により引き受けられ、若しくは取得されることとなる株券又は当該外国出資証券（以下この号において「当該株券等」という。）の発行者が法第二十四条第一項各号（法第二十七条において準用する場合を含む。）のいずれかに該当する株券又は外国出資証券（当該発行者が株式（優先出資法に規定する優先出資及び資産流動化法に規定する優先出資を含む。以下この号及び第一条の七において同じ。）若しくは出資に</w:t>
      </w:r>
      <w:r w:rsidRPr="009C2942">
        <w:rPr>
          <w:u w:val="single" w:color="FF0000"/>
        </w:rPr>
        <w:lastRenderedPageBreak/>
        <w:t>係る利益（剰余金を含む。以下この号及び第一条の七において同じ。）若しくは利息の配当、残余財産の分配、利益を用いて行う株式若しくは出資の消却又は優先出資法に規定する普通出資の増加によつて得た資金をもつて行う優先出資法に規定する優先出資の消却について内容の異なる数種の株券又は外国出資証券を発行している場合には、当該株券等と同種の内容を表示したものに限る。）を既に発行している者でないこと。</w:t>
      </w:r>
    </w:p>
    <w:p w:rsidR="00DE0593" w:rsidRPr="009C2942" w:rsidRDefault="00DE0593" w:rsidP="00DE0593">
      <w:pPr>
        <w:ind w:leftChars="172" w:left="539" w:hangingChars="85" w:hanging="178"/>
        <w:rPr>
          <w:u w:val="single" w:color="FF0000"/>
        </w:rPr>
      </w:pPr>
      <w:r w:rsidRPr="009C2942">
        <w:rPr>
          <w:u w:val="single" w:color="FF0000"/>
        </w:rPr>
        <w:t>ロ　当該有価証券を取得した者が当該有価証券を適格機関投資家以外の者に譲渡を行わない旨を定めた譲渡に係る契約を締結することを取得の条件として、取得の申込みの勧誘が行われること。</w:t>
      </w:r>
    </w:p>
    <w:p w:rsidR="00DE0593" w:rsidRPr="009C2942" w:rsidRDefault="00DE0593" w:rsidP="00DE0593">
      <w:pPr>
        <w:ind w:leftChars="86" w:left="359" w:hangingChars="85" w:hanging="178"/>
        <w:rPr>
          <w:u w:val="single" w:color="FF0000"/>
        </w:rPr>
      </w:pPr>
      <w:r w:rsidRPr="009C2942">
        <w:rPr>
          <w:u w:val="single" w:color="FF0000"/>
        </w:rPr>
        <w:t>二　前号に掲げる有価証券以外の有価証券（法第二条第一項第十号の二に掲げる有価証券を除く。）で新株予約権又は新優先出資引受権若しくは資産流動化法に規定する優先出資証券に転換する権利（以下この号及び第一条の七において「新優先出資引受権等」という。）が付されているもの　次に掲げるすべての要件に該当する場合</w:t>
      </w:r>
    </w:p>
    <w:p w:rsidR="00DE0593" w:rsidRPr="009C2942" w:rsidRDefault="00DE0593" w:rsidP="00DE0593">
      <w:pPr>
        <w:ind w:leftChars="172" w:left="539" w:hangingChars="85" w:hanging="178"/>
        <w:rPr>
          <w:u w:val="single" w:color="FF0000"/>
        </w:rPr>
      </w:pPr>
      <w:r w:rsidRPr="009C2942">
        <w:rPr>
          <w:u w:val="single" w:color="FF0000"/>
        </w:rPr>
        <w:t>イ　当該新株予約権の行使により取得され、又は当該新優先出資引受権等の行使により引き受けられ、若しくは転換されることとなる株券の発行者が前号イに掲げる要件に該当すること。</w:t>
      </w:r>
    </w:p>
    <w:p w:rsidR="00DE0593" w:rsidRPr="009C2942" w:rsidRDefault="00DE0593" w:rsidP="00DE0593">
      <w:pPr>
        <w:ind w:leftChars="172" w:left="539" w:hangingChars="85" w:hanging="178"/>
        <w:rPr>
          <w:u w:val="single" w:color="FF0000"/>
        </w:rPr>
      </w:pPr>
      <w:r w:rsidRPr="009C2942">
        <w:rPr>
          <w:u w:val="single" w:color="FF0000"/>
        </w:rPr>
        <w:t>ロ　当該有価証券（当該有価証券が新優先出資引受権付特定社債券である場合であつて、特定社債券と分離して新優先出資引受権のみを譲渡することができる場合には、当該特定社債券及びこれとともに発行される新優先出資引受権証券）に、内閣府令で定める方式に従い、これを取得し、又は買い付けた者が当該有価証券を適格機関投資家に譲渡する場合以外の譲渡が禁止される旨の制限が付されていることその他当該有価証券がこれに準ずるものとして内閣府令で定めるものであること。</w:t>
      </w:r>
    </w:p>
    <w:p w:rsidR="00DE0593" w:rsidRPr="009C2942" w:rsidRDefault="00DE0593" w:rsidP="00DE0593">
      <w:pPr>
        <w:ind w:leftChars="86" w:left="359" w:hangingChars="85" w:hanging="178"/>
        <w:rPr>
          <w:u w:val="single" w:color="FF0000"/>
        </w:rPr>
      </w:pPr>
      <w:r w:rsidRPr="009C2942">
        <w:rPr>
          <w:u w:val="single" w:color="FF0000"/>
        </w:rPr>
        <w:t>三　前二号に掲げる有価証券以外の有価証券　前号に準じて内閣府令で定める要件に該当する場合</w:t>
      </w:r>
    </w:p>
    <w:p w:rsidR="00DE0593" w:rsidRPr="007908A2" w:rsidRDefault="00DE0593" w:rsidP="00DE0593">
      <w:pPr>
        <w:ind w:left="178" w:hangingChars="85" w:hanging="178"/>
        <w:rPr>
          <w:rFonts w:hint="eastAsia"/>
        </w:rPr>
      </w:pPr>
    </w:p>
    <w:p w:rsidR="00DE0593" w:rsidRDefault="00DE0593" w:rsidP="00DE0593">
      <w:pPr>
        <w:ind w:left="178" w:hangingChars="85" w:hanging="178"/>
        <w:rPr>
          <w:rFonts w:hint="eastAsia"/>
        </w:rPr>
      </w:pPr>
      <w:r>
        <w:rPr>
          <w:rFonts w:hint="eastAsia"/>
        </w:rPr>
        <w:t>（改正前）</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w:t>
      </w:r>
      <w:r w:rsidRPr="007908A2">
        <w:rPr>
          <w:rFonts w:hint="eastAsia"/>
          <w:u w:val="single" w:color="FF0000"/>
        </w:rPr>
        <w:t>当該有価証券が次に掲げる有価証券以外の有価証券である場合であって、当該有価証券に、</w:t>
      </w:r>
      <w:r w:rsidRPr="007908A2">
        <w:rPr>
          <w:u w:val="single" w:color="FF0000"/>
        </w:rPr>
        <w:t>内閣府令</w:t>
      </w:r>
      <w:r w:rsidRPr="007908A2">
        <w:rPr>
          <w:rFonts w:hint="eastAsia"/>
          <w:u w:val="single" w:color="FF0000"/>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7908A2">
        <w:rPr>
          <w:u w:val="single" w:color="FF0000"/>
        </w:rPr>
        <w:t>内閣府令</w:t>
      </w:r>
      <w:r w:rsidRPr="007908A2">
        <w:rPr>
          <w:rFonts w:hint="eastAsia"/>
          <w:u w:val="single" w:color="FF0000"/>
        </w:rPr>
        <w:t>で定める場合とする。</w:t>
      </w:r>
    </w:p>
    <w:p w:rsidR="00DE0593" w:rsidRPr="007908A2" w:rsidRDefault="00DE0593" w:rsidP="00DE0593">
      <w:pPr>
        <w:ind w:leftChars="86" w:left="359" w:hangingChars="85" w:hanging="178"/>
        <w:rPr>
          <w:rFonts w:hint="eastAsia"/>
          <w:u w:val="single" w:color="FF0000"/>
        </w:rPr>
      </w:pPr>
      <w:r w:rsidRPr="00DD48C2">
        <w:rPr>
          <w:rFonts w:hint="eastAsia"/>
        </w:rPr>
        <w:t>一　株券（協同組織金融機関の優先出資に関する法律（平成五年法律第四十四号。以下「優先出資法」という。）に規定する優先出資証券（</w:t>
      </w:r>
      <w:r w:rsidRPr="0078601C">
        <w:t>第三条の六、第十七条の三の二及び第二十八条において「優先出資証券</w:t>
      </w:r>
      <w:r w:rsidRPr="0078601C">
        <w:rPr>
          <w:rFonts w:hint="eastAsia"/>
        </w:rPr>
        <w:t>」という。）、</w:t>
      </w:r>
      <w:r w:rsidRPr="007908A2">
        <w:rPr>
          <w:u w:val="single" w:color="FF0000"/>
        </w:rPr>
        <w:t>資産の流動化に関する法律（平成十年法律第百五号。以下「資産流動化法」という。）</w:t>
      </w:r>
      <w:r w:rsidRPr="0078601C">
        <w:t>に規定する優先出資証券（単位未満優先</w:t>
      </w:r>
      <w:r w:rsidRPr="0078601C">
        <w:lastRenderedPageBreak/>
        <w:t>出資証券を含む。）並びに投資信託及び投資法人に関する法律（昭和二十六年法律第百九十八号）に規定する投資証券及び外国投資証券で</w:t>
      </w:r>
      <w:r w:rsidRPr="00A44A23">
        <w:t>投資証券に類する証券（第三十二条の二第三号及び第三十三条の二第二号において「投資証券等」という。）</w:t>
      </w:r>
      <w:r w:rsidRPr="00A44A23">
        <w:rPr>
          <w:rFonts w:hint="eastAsia"/>
        </w:rPr>
        <w:t>を含む。</w:t>
      </w:r>
      <w:r w:rsidRPr="007908A2">
        <w:rPr>
          <w:rFonts w:hint="eastAsia"/>
          <w:u w:val="single" w:color="FF0000"/>
        </w:rPr>
        <w:t>第一条の七</w:t>
      </w:r>
      <w:r w:rsidRPr="00A44A23">
        <w:rPr>
          <w:rFonts w:hint="eastAsia"/>
        </w:rPr>
        <w:t>及び第三条の二において同じ。）、新株引受権証書（優先出資法に規定する優先出資引受権証書を含む。</w:t>
      </w:r>
      <w:r w:rsidRPr="007908A2">
        <w:rPr>
          <w:rFonts w:hint="eastAsia"/>
          <w:u w:val="single" w:color="FF0000"/>
        </w:rPr>
        <w:t>第一条の七</w:t>
      </w:r>
      <w:r w:rsidRPr="00A44A23">
        <w:rPr>
          <w:rFonts w:hint="eastAsia"/>
        </w:rPr>
        <w:t>、</w:t>
      </w:r>
      <w:r w:rsidRPr="007908A2">
        <w:rPr>
          <w:rFonts w:hint="eastAsia"/>
        </w:rPr>
        <w:t>第三条の二の二</w:t>
      </w:r>
      <w:r w:rsidRPr="00A44A23">
        <w:rPr>
          <w:rFonts w:hint="eastAsia"/>
        </w:rPr>
        <w:t>及び第十七条の三の二において同じ。）</w:t>
      </w:r>
      <w:r w:rsidRPr="007908A2">
        <w:rPr>
          <w:rFonts w:hint="eastAsia"/>
          <w:u w:val="single" w:color="FF0000"/>
        </w:rPr>
        <w:t>、</w:t>
      </w:r>
      <w:r w:rsidRPr="007908A2">
        <w:rPr>
          <w:u w:val="single" w:color="FF0000"/>
        </w:rPr>
        <w:t>新株予約権証券、新優先出資引受権証券（資産流動化法に規定する新優先出資引受権証券をいう。第一条の七及び第三条の二において同じ。）、新株予約権付社債券、転換特定社債券（資産流動化法に規定する転換特定社債券をいう。以下この条において同じ。）、新優先出資引受権付特定社債券（資産流動化法に規定する新優先出資引受権付特定社債券をいう。以下この条及び第一条の七において同じ。）</w:t>
      </w:r>
      <w:r w:rsidRPr="007908A2">
        <w:rPr>
          <w:rFonts w:hint="eastAsia"/>
          <w:u w:val="single" w:color="FF0000"/>
        </w:rPr>
        <w:t>その他これらに準ずるものとして</w:t>
      </w:r>
      <w:r w:rsidRPr="007908A2">
        <w:rPr>
          <w:u w:val="single" w:color="FF0000"/>
        </w:rPr>
        <w:t>内閣府令</w:t>
      </w:r>
      <w:r w:rsidRPr="007908A2">
        <w:rPr>
          <w:rFonts w:hint="eastAsia"/>
          <w:u w:val="single" w:color="FF0000"/>
        </w:rPr>
        <w:t>で定める有価証券</w:t>
      </w:r>
    </w:p>
    <w:p w:rsidR="00DE0593" w:rsidRPr="007908A2" w:rsidRDefault="00DE0593" w:rsidP="00DE0593">
      <w:pPr>
        <w:ind w:leftChars="86" w:left="359" w:hangingChars="85" w:hanging="178"/>
        <w:rPr>
          <w:rFonts w:hint="eastAsia"/>
          <w:u w:val="single" w:color="FF0000"/>
        </w:rPr>
      </w:pPr>
      <w:r w:rsidRPr="007908A2">
        <w:rPr>
          <w:rFonts w:hint="eastAsia"/>
          <w:u w:val="single" w:color="FF0000"/>
        </w:rPr>
        <w:t>二　法第二条第一項第十号の二及び第十号の三に掲げる有価証券</w:t>
      </w:r>
    </w:p>
    <w:p w:rsidR="00DE0593" w:rsidRPr="007908A2" w:rsidRDefault="00DE0593" w:rsidP="00DE0593">
      <w:pPr>
        <w:ind w:leftChars="86" w:left="359" w:hangingChars="85" w:hanging="178"/>
        <w:rPr>
          <w:rFonts w:hint="eastAsia"/>
          <w:u w:val="single" w:color="FF0000"/>
        </w:rPr>
      </w:pPr>
      <w:r w:rsidRPr="007908A2">
        <w:rPr>
          <w:rFonts w:hint="eastAsia"/>
          <w:u w:val="single" w:color="FF0000"/>
        </w:rPr>
        <w:t>三　社債券（</w:t>
      </w:r>
      <w:r w:rsidRPr="007908A2">
        <w:rPr>
          <w:u w:val="single" w:color="FF0000"/>
        </w:rPr>
        <w:t>資産流動化法に規定する特定社債券並びに投資信託及び投資法人に関する法律に規定する投資法人債券及び外国投資証券で投資法人債券に類する証券（第三十二条の二第四号において「投資法人債券等」という。）を含み、新株予約権付社債券、転換特定社債券及び新優先出資引受権付特定社債券</w:t>
      </w:r>
      <w:r w:rsidRPr="007908A2">
        <w:rPr>
          <w:rFonts w:hint="eastAsia"/>
          <w:u w:val="single" w:color="FF0000"/>
        </w:rPr>
        <w:t>を除く。）で、前二号に掲げる有価証券（当該社債券の発行会社以外の会社が発行したものに限る。）により償還することができる旨の特約が付されているもの</w:t>
      </w:r>
    </w:p>
    <w:p w:rsidR="00DE0593" w:rsidRPr="007908A2" w:rsidRDefault="00DE0593" w:rsidP="00DE0593">
      <w:pPr>
        <w:ind w:leftChars="86" w:left="359" w:hangingChars="85" w:hanging="178"/>
        <w:rPr>
          <w:rFonts w:hint="eastAsia"/>
          <w:u w:val="single" w:color="FF0000"/>
        </w:rPr>
      </w:pPr>
      <w:r w:rsidRPr="007908A2">
        <w:rPr>
          <w:rFonts w:hint="eastAsia"/>
          <w:u w:val="single" w:color="FF0000"/>
        </w:rPr>
        <w:t>四　法第二条第一項第九号に掲げる有価証券で、前号に掲げる有価証券の性質を有するもの</w:t>
      </w:r>
    </w:p>
    <w:p w:rsidR="00DE0593" w:rsidRPr="007908A2"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F62EB5">
        <w:t>内閣府令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F62EB5">
        <w:t>内閣府令</w:t>
      </w:r>
      <w:r w:rsidRPr="00DD48C2">
        <w:rPr>
          <w:rFonts w:hint="eastAsia"/>
        </w:rPr>
        <w:t>で定める場合とする。</w:t>
      </w:r>
    </w:p>
    <w:p w:rsidR="00DE0593" w:rsidRPr="00821296" w:rsidRDefault="00DE0593" w:rsidP="00DE0593">
      <w:pPr>
        <w:ind w:leftChars="86" w:left="359" w:hangingChars="85" w:hanging="178"/>
        <w:rPr>
          <w:rFonts w:hint="eastAsia"/>
        </w:rPr>
      </w:pPr>
      <w:r w:rsidRPr="00DD48C2">
        <w:rPr>
          <w:rFonts w:hint="eastAsia"/>
        </w:rPr>
        <w:t>一　株券（協同組織金融機関の優先出資に関する法律（平成五年法律第四十四号。以下「優先出資法」という。）に規定する優先出資証券（</w:t>
      </w:r>
      <w:r w:rsidRPr="0078601C">
        <w:t>第三条の六、第十七条の三の二及び第二十八条において「優先出資証券</w:t>
      </w:r>
      <w:r w:rsidRPr="0078601C">
        <w:rPr>
          <w:rFonts w:hint="eastAsia"/>
        </w:rPr>
        <w:t>」という。）、</w:t>
      </w:r>
      <w:r w:rsidRPr="0078601C">
        <w:t>資産の流動化に関する法律（平成十年法律第百五号。以下「資産流動化法」という。）に規定する優先出資証券（単位未満優先出資証券を含む。）並びに投資信託及び投資法人に関する法律（昭和二十六年法律第百</w:t>
      </w:r>
      <w:r w:rsidRPr="0078601C">
        <w:lastRenderedPageBreak/>
        <w:t>九十八号）に規定する投資証券及び外国投資証券で</w:t>
      </w:r>
      <w:r w:rsidRPr="00A44A23">
        <w:t>投資証券に類する証券（第三十二条の二第三号及び第三十三条の二第二号において「投資証券等」という。）</w:t>
      </w:r>
      <w:r w:rsidRPr="00A44A23">
        <w:rPr>
          <w:rFonts w:hint="eastAsia"/>
        </w:rPr>
        <w:t>を含む。第一条の七及び第三条の二において同じ。）、新株引受権証書（優先出資法に規定する優先出資引受権証書を含む。第一条の七、</w:t>
      </w:r>
      <w:r w:rsidRPr="00821296">
        <w:rPr>
          <w:rFonts w:hint="eastAsia"/>
          <w:u w:val="single" w:color="FF0000"/>
        </w:rPr>
        <w:t>第三条の二の二</w:t>
      </w:r>
      <w:r w:rsidRPr="00A44A23">
        <w:rPr>
          <w:rFonts w:hint="eastAsia"/>
        </w:rPr>
        <w:t>及び第十七条の三の二において同じ。）、</w:t>
      </w:r>
      <w:r w:rsidRPr="00821296">
        <w:t>新株予約権証券、新優先出資引受権証券（資産流動化法に規定する新優先出資引受権証券をいう。第一条の七及び第三条の二において同じ。）、新株予約権付社債券、転換特定社債券（資産流動化法に規定する転換特定社債券をいう。以下この条において同じ。）、新優先出資引受権付特定社債券（資産流動化法に規定する新優先出資引受権付特定社債券をいう。以下この条及び第一条の七において同じ。）</w:t>
      </w:r>
      <w:r w:rsidRPr="00821296">
        <w:rPr>
          <w:rFonts w:hint="eastAsia"/>
        </w:rPr>
        <w:t>その他これらに準ずるものとして</w:t>
      </w:r>
      <w:r w:rsidRPr="00821296">
        <w:t>内閣府令</w:t>
      </w:r>
      <w:r w:rsidRPr="00821296">
        <w:rPr>
          <w:rFonts w:hint="eastAsia"/>
        </w:rPr>
        <w:t>で定める有価証券</w:t>
      </w:r>
    </w:p>
    <w:p w:rsidR="00DE0593" w:rsidRPr="00821296" w:rsidRDefault="00DE0593" w:rsidP="00DE0593">
      <w:pPr>
        <w:ind w:leftChars="86" w:left="359" w:hangingChars="85" w:hanging="178"/>
        <w:rPr>
          <w:rFonts w:hint="eastAsia"/>
        </w:rPr>
      </w:pPr>
      <w:r w:rsidRPr="00821296">
        <w:rPr>
          <w:rFonts w:hint="eastAsia"/>
        </w:rPr>
        <w:t>二　法第二条第一項第十号の二及び第十号の三に掲げる有価証券</w:t>
      </w:r>
    </w:p>
    <w:p w:rsidR="00DE0593" w:rsidRPr="00821296" w:rsidRDefault="00DE0593" w:rsidP="00DE0593">
      <w:pPr>
        <w:ind w:leftChars="86" w:left="359" w:hangingChars="85" w:hanging="178"/>
        <w:rPr>
          <w:rFonts w:hint="eastAsia"/>
        </w:rPr>
      </w:pPr>
      <w:r w:rsidRPr="00821296">
        <w:rPr>
          <w:rFonts w:hint="eastAsia"/>
        </w:rPr>
        <w:t>三　社債券（</w:t>
      </w:r>
      <w:r w:rsidRPr="00821296">
        <w:t>資産流動化法に規定する特定社債券並びに投資信託及び投資法人に関する法律に規定する投資法人債券及び外国投資証券で投資法人債券に類する証券（第三十二条の二第四号において「投資法人債券等」という。）を含み、新株予約権付社債券、転換特定社債券及び新優先出資引受権付特定社債券</w:t>
      </w:r>
      <w:r w:rsidRPr="00821296">
        <w:rPr>
          <w:rFonts w:hint="eastAsia"/>
        </w:rPr>
        <w:t>を除く。）で、前二号に掲げる有価証券（当該社債券の発行会社以外の会社が発行したものに限る。）により償還することができる旨の特約が付されているもの</w:t>
      </w:r>
    </w:p>
    <w:p w:rsidR="00DE0593" w:rsidRPr="00821296" w:rsidRDefault="00DE0593" w:rsidP="00DE0593">
      <w:pPr>
        <w:ind w:leftChars="86" w:left="359" w:hangingChars="85" w:hanging="178"/>
        <w:rPr>
          <w:rFonts w:hint="eastAsia"/>
        </w:rPr>
      </w:pPr>
      <w:r w:rsidRPr="00821296">
        <w:rPr>
          <w:rFonts w:hint="eastAsia"/>
        </w:rPr>
        <w:t>四　法第二条第一項第九号に掲げる有価証券で、前号に掲げる有価証券の性質を有するもの</w:t>
      </w:r>
    </w:p>
    <w:p w:rsidR="00DE0593" w:rsidRPr="00821296" w:rsidRDefault="00DE0593" w:rsidP="00DE0593">
      <w:pPr>
        <w:ind w:left="178" w:hangingChars="85" w:hanging="178"/>
        <w:rPr>
          <w:rFonts w:hint="eastAsia"/>
        </w:rPr>
      </w:pPr>
    </w:p>
    <w:p w:rsidR="00DE0593" w:rsidRPr="00821296" w:rsidRDefault="00DE0593" w:rsidP="00DE0593">
      <w:pPr>
        <w:ind w:left="178" w:hangingChars="85" w:hanging="178"/>
        <w:rPr>
          <w:rFonts w:hint="eastAsia"/>
        </w:rPr>
      </w:pPr>
      <w:r w:rsidRPr="00821296">
        <w:rPr>
          <w:rFonts w:hint="eastAsia"/>
        </w:rPr>
        <w:t>（改正前）</w:t>
      </w:r>
    </w:p>
    <w:p w:rsidR="00DE0593" w:rsidRPr="00821296" w:rsidRDefault="00DE0593" w:rsidP="00DE0593">
      <w:pPr>
        <w:ind w:leftChars="85" w:left="178"/>
        <w:rPr>
          <w:rFonts w:hint="eastAsia"/>
        </w:rPr>
      </w:pPr>
      <w:r w:rsidRPr="00821296">
        <w:rPr>
          <w:rFonts w:hint="eastAsia"/>
        </w:rPr>
        <w:t>（適格機関投資家向け勧誘に該当する場合）</w:t>
      </w:r>
    </w:p>
    <w:p w:rsidR="00DE0593" w:rsidRPr="00821296" w:rsidRDefault="00DE0593" w:rsidP="00DE0593">
      <w:pPr>
        <w:ind w:left="179" w:hangingChars="85" w:hanging="179"/>
        <w:rPr>
          <w:rFonts w:hint="eastAsia"/>
        </w:rPr>
      </w:pPr>
      <w:r w:rsidRPr="00821296">
        <w:rPr>
          <w:rFonts w:hint="eastAsia"/>
          <w:b/>
        </w:rPr>
        <w:t>第一条の五</w:t>
      </w:r>
      <w:r w:rsidRPr="00821296">
        <w:rPr>
          <w:rFonts w:hint="eastAsia"/>
        </w:rPr>
        <w:t xml:space="preserve">　法第二条第三項第二号イに規定する政令で定める場合は、当該有価証券が次に掲げる有価証券以外の有価証券である場合であって、当該有価証券に、</w:t>
      </w:r>
      <w:r w:rsidRPr="00821296">
        <w:t>内閣府令</w:t>
      </w:r>
      <w:r w:rsidRPr="00821296">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821296">
        <w:t>内閣府令</w:t>
      </w:r>
      <w:r w:rsidRPr="00821296">
        <w:rPr>
          <w:rFonts w:hint="eastAsia"/>
        </w:rPr>
        <w:t>で定める場合とする。</w:t>
      </w:r>
    </w:p>
    <w:p w:rsidR="00DE0593" w:rsidRPr="00821296" w:rsidRDefault="00DE0593" w:rsidP="00DE0593">
      <w:pPr>
        <w:ind w:leftChars="86" w:left="359" w:hangingChars="85" w:hanging="178"/>
        <w:rPr>
          <w:rFonts w:hint="eastAsia"/>
        </w:rPr>
      </w:pPr>
      <w:r w:rsidRPr="00821296">
        <w:rPr>
          <w:rFonts w:hint="eastAsia"/>
        </w:rPr>
        <w:t>一　株券（協同組織金融機関の優先出資に関する法律（平成五年法律第四十四号。以下「優先出資法」という。）に規定する優先出資証券（</w:t>
      </w:r>
      <w:r w:rsidRPr="00821296">
        <w:t>第三条の六、第十七条の三の二及び第二十八条において「優先出資証券</w:t>
      </w:r>
      <w:r w:rsidRPr="00821296">
        <w:rPr>
          <w:rFonts w:hint="eastAsia"/>
        </w:rPr>
        <w:t>」という。）、</w:t>
      </w:r>
      <w:r w:rsidRPr="00821296">
        <w:t>資産の流動化に関する法律（平成十年法律第百五号。以下「資産流動化法」という。）に規定する優先出資証券（単位未満優先出資証券を含む。）並びに投資信託及び投資法人に関する法律（昭和二十六年法律第百九十八号）に規定する投資証券及び外国投資証券で投資証券に類する証券（第三十二条の二第三号及び第三十三条の二第二号において「投資証券等」という。）</w:t>
      </w:r>
      <w:r w:rsidRPr="00821296">
        <w:rPr>
          <w:rFonts w:hint="eastAsia"/>
        </w:rPr>
        <w:t>を含む。第一条の七及び第三条の二において同じ。）、新株引受権証書（優先出資法に規定する優先出資引受権証書を含む。第一条の七、</w:t>
      </w:r>
      <w:r w:rsidRPr="00821296">
        <w:rPr>
          <w:rFonts w:hint="eastAsia"/>
          <w:u w:val="single" w:color="FF0000"/>
        </w:rPr>
        <w:t>第三条の二</w:t>
      </w:r>
      <w:r w:rsidRPr="00821296">
        <w:rPr>
          <w:rFonts w:hint="eastAsia"/>
        </w:rPr>
        <w:t>及び第十七条の三の二において同じ。）、</w:t>
      </w:r>
      <w:r w:rsidRPr="00821296">
        <w:lastRenderedPageBreak/>
        <w:t>新株予約権証券、新優先出資引受権証券（資産流動化法に規定する新優先出資引受権証券をいう。第一条の七及び第三条の二において同じ。）、新株予約権付社債券、転換特定社債券（資産流動化法に規定する転換特定社債券をいう。以下この条において同じ。）、新優先出資引受権付特定社債券（資産流動化法に規定する新優先出資引受権付特定社債券をいう。以下この条及び第一条の七において同じ。）</w:t>
      </w:r>
      <w:r w:rsidRPr="00821296">
        <w:rPr>
          <w:rFonts w:hint="eastAsia"/>
        </w:rPr>
        <w:t>その他これらに準ずるものとして</w:t>
      </w:r>
      <w:r w:rsidRPr="00821296">
        <w:t>内閣府令</w:t>
      </w:r>
      <w:r w:rsidRPr="00821296">
        <w:rPr>
          <w:rFonts w:hint="eastAsia"/>
        </w:rPr>
        <w:t>で定める有価証券</w:t>
      </w:r>
    </w:p>
    <w:p w:rsidR="00DE0593" w:rsidRPr="00821296" w:rsidRDefault="00DE0593" w:rsidP="00DE0593">
      <w:pPr>
        <w:ind w:leftChars="86" w:left="359" w:hangingChars="85" w:hanging="178"/>
        <w:rPr>
          <w:rFonts w:hint="eastAsia"/>
        </w:rPr>
      </w:pPr>
      <w:r w:rsidRPr="00821296">
        <w:rPr>
          <w:rFonts w:hint="eastAsia"/>
        </w:rPr>
        <w:t>二　法第二条第一項第十号の二及び第十号の三に掲げる有価証券</w:t>
      </w:r>
    </w:p>
    <w:p w:rsidR="00DE0593" w:rsidRPr="00821296" w:rsidRDefault="00DE0593" w:rsidP="00DE0593">
      <w:pPr>
        <w:ind w:leftChars="86" w:left="359" w:hangingChars="85" w:hanging="178"/>
        <w:rPr>
          <w:rFonts w:hint="eastAsia"/>
        </w:rPr>
      </w:pPr>
      <w:r w:rsidRPr="00821296">
        <w:rPr>
          <w:rFonts w:hint="eastAsia"/>
        </w:rPr>
        <w:t>三　社債券（</w:t>
      </w:r>
      <w:r w:rsidRPr="00821296">
        <w:t>資産流動化法に規定する特定社債券並びに投資信託及び投資法人に関する法律に規定する投資法人債券及び外国投資証券で投資法人債券に類する証券（第三十二条の二第四号において「投資法人債券等」という。）を含み、新株予約権付社債券、転換特定社債券及び新優先出資引受権付特定社債券</w:t>
      </w:r>
      <w:r w:rsidRPr="00821296">
        <w:rPr>
          <w:rFonts w:hint="eastAsia"/>
        </w:rPr>
        <w:t>を除く。）で、前二号に掲げる有価証券（当該社債券の発行会社以外の会社が発行したものに限る。）により償還することができる旨の特約が付されているもの</w:t>
      </w:r>
    </w:p>
    <w:p w:rsidR="00DE0593" w:rsidRPr="00821296" w:rsidRDefault="00DE0593" w:rsidP="00DE0593">
      <w:pPr>
        <w:ind w:leftChars="86" w:left="359" w:hangingChars="85" w:hanging="178"/>
        <w:rPr>
          <w:rFonts w:hint="eastAsia"/>
        </w:rPr>
      </w:pPr>
      <w:r w:rsidRPr="00821296">
        <w:rPr>
          <w:rFonts w:hint="eastAsia"/>
        </w:rPr>
        <w:t>四　法第二条第一項第九号に掲げる有価証券で、前号に掲げる有価証券の性質を有するもの</w:t>
      </w:r>
    </w:p>
    <w:p w:rsidR="00DE0593" w:rsidRPr="00821296"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F62EB5">
        <w:t>内閣府令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F62EB5">
        <w:t>内閣府令</w:t>
      </w:r>
      <w:r w:rsidRPr="00DD48C2">
        <w:rPr>
          <w:rFonts w:hint="eastAsia"/>
        </w:rPr>
        <w:t>で定める場合とする。</w:t>
      </w:r>
    </w:p>
    <w:p w:rsidR="00DE0593" w:rsidRPr="00A44A23" w:rsidRDefault="00DE0593" w:rsidP="00DE0593">
      <w:pPr>
        <w:ind w:leftChars="86" w:left="359" w:hangingChars="85" w:hanging="178"/>
        <w:rPr>
          <w:rFonts w:hint="eastAsia"/>
        </w:rPr>
      </w:pPr>
      <w:r w:rsidRPr="00DD48C2">
        <w:rPr>
          <w:rFonts w:hint="eastAsia"/>
        </w:rPr>
        <w:t>一　株券（協同組織金融機関の優先出資に関する法律（平成五年法律第四十四号。以下「優先出資法」という。）に規定する優先出資証券（</w:t>
      </w:r>
      <w:r w:rsidRPr="0078601C">
        <w:t>第三条の六、第十七条の三の二及び第二十八条において「優先出資証券</w:t>
      </w:r>
      <w:r w:rsidRPr="0078601C">
        <w:rPr>
          <w:rFonts w:hint="eastAsia"/>
        </w:rPr>
        <w:t>」という。）、</w:t>
      </w:r>
      <w:r w:rsidRPr="0078601C">
        <w:t>資産の流動化に関する法律（平成十年法律第百五号。以下「資産流動化法」という。）に規定する優先出資証券（単位未満優先出資証券を含む。）並びに投資信託及び投資法人に関する法律（昭和二十六年法律第百九十八号）に規定する投資証券及び外国投資証券で</w:t>
      </w:r>
      <w:r w:rsidRPr="00A44A23">
        <w:t>投資証券に類する証券（第三十二条</w:t>
      </w:r>
      <w:r w:rsidRPr="00A44A23">
        <w:lastRenderedPageBreak/>
        <w:t>の二第三号及び第三十三条の二第二号において「投資証券等」という。）</w:t>
      </w:r>
      <w:r w:rsidRPr="00A44A23">
        <w:rPr>
          <w:rFonts w:hint="eastAsia"/>
        </w:rPr>
        <w:t>を含む。第一条の七及び第三条の二において同じ。）、新株引受権証書（優先出資法に規定する優先出資引受権証書を含む。第一条の七、第三条の二及び第十七条の三の二において同じ。）、</w:t>
      </w:r>
      <w:r w:rsidRPr="009C5D18">
        <w:rPr>
          <w:u w:val="single" w:color="FF0000"/>
        </w:rPr>
        <w:t>新株予約権証券、新優先出資引受権証券（資産流動化法に規定する新優先出資引受権証券をいう。第一条の七及び第三条の二において同じ。）、新株予約権付社債券、転換特定社債券（資産流動化法に規定する転換特定社債券をいう。以下この条において同じ。）、新優先出資引受権付特定社債券（資産流動化法に規定する新優先出資引受権付特定社債券をいう。以下この条及び第一条の七において同じ。）</w:t>
      </w:r>
      <w:r w:rsidRPr="00A44A23">
        <w:rPr>
          <w:rFonts w:hint="eastAsia"/>
        </w:rPr>
        <w:t>その他これらに準ずるものとして</w:t>
      </w:r>
      <w:r w:rsidRPr="00A44A23">
        <w:t>内閣府令</w:t>
      </w:r>
      <w:r w:rsidRPr="00A44A23">
        <w:rPr>
          <w:rFonts w:hint="eastAsia"/>
        </w:rPr>
        <w:t>で定める有価証券</w:t>
      </w:r>
    </w:p>
    <w:p w:rsidR="00DE0593" w:rsidRPr="00A44A23" w:rsidRDefault="00DE0593" w:rsidP="00DE0593">
      <w:pPr>
        <w:ind w:leftChars="86" w:left="359" w:hangingChars="85" w:hanging="178"/>
        <w:rPr>
          <w:rFonts w:hint="eastAsia"/>
        </w:rPr>
      </w:pPr>
      <w:r w:rsidRPr="00A44A23">
        <w:rPr>
          <w:rFonts w:hint="eastAsia"/>
        </w:rPr>
        <w:t>二　法第二条第一項第十号の二及び第十号の三に掲げる有価証券</w:t>
      </w:r>
    </w:p>
    <w:p w:rsidR="00DE0593" w:rsidRPr="00A44A23" w:rsidRDefault="00DE0593" w:rsidP="00DE0593">
      <w:pPr>
        <w:ind w:leftChars="86" w:left="359" w:hangingChars="85" w:hanging="178"/>
        <w:rPr>
          <w:rFonts w:hint="eastAsia"/>
        </w:rPr>
      </w:pPr>
      <w:r w:rsidRPr="00A44A23">
        <w:rPr>
          <w:rFonts w:hint="eastAsia"/>
        </w:rPr>
        <w:t>三　社債券（</w:t>
      </w:r>
      <w:r w:rsidRPr="00A44A23">
        <w:t>資産流動化法に規定する特定社債券並びに投資信託及び投資法人に関する法律に規定する投資法人債券及び外国投資証券で投資法人債券に類する証券（第三十二条の二第四号において「投資法人債券等」という。）を含み、</w:t>
      </w:r>
      <w:r w:rsidRPr="009C5D18">
        <w:rPr>
          <w:u w:val="single" w:color="FF0000"/>
        </w:rPr>
        <w:t>新株予約権付社債券、転換特定社債券及び新優先出資引受権付特定社債券</w:t>
      </w:r>
      <w:r w:rsidRPr="00A44A23">
        <w:rPr>
          <w:rFonts w:hint="eastAsia"/>
        </w:rPr>
        <w:t>を除く。）で、前二号に掲げる有価証券（当該社債券の発行会社以外の会社が発行したものに限る。）により償還することができる旨の特約が付されているもの</w:t>
      </w:r>
    </w:p>
    <w:p w:rsidR="00DE0593" w:rsidRPr="00A44A23" w:rsidRDefault="00DE0593" w:rsidP="00DE0593">
      <w:pPr>
        <w:ind w:leftChars="86" w:left="359" w:hangingChars="85" w:hanging="178"/>
        <w:rPr>
          <w:rFonts w:hint="eastAsia"/>
        </w:rPr>
      </w:pPr>
      <w:r w:rsidRPr="00A44A23">
        <w:rPr>
          <w:rFonts w:hint="eastAsia"/>
        </w:rPr>
        <w:t>四　法第二条第一項第九号に掲げる有価証券で、前号に掲げる有価証券の性質を有するもの</w:t>
      </w:r>
    </w:p>
    <w:p w:rsidR="00DE0593" w:rsidRPr="00B01056" w:rsidRDefault="00DE0593" w:rsidP="00DE0593">
      <w:pPr>
        <w:ind w:left="178" w:hangingChars="85" w:hanging="178"/>
        <w:rPr>
          <w:rFonts w:hint="eastAsia"/>
        </w:rPr>
      </w:pPr>
    </w:p>
    <w:p w:rsidR="00DE0593" w:rsidRDefault="00DE0593" w:rsidP="00DE0593">
      <w:pPr>
        <w:ind w:left="178" w:hangingChars="85" w:hanging="178"/>
        <w:rPr>
          <w:rFonts w:hint="eastAsia"/>
        </w:rPr>
      </w:pPr>
      <w:r>
        <w:rPr>
          <w:rFonts w:hint="eastAsia"/>
        </w:rPr>
        <w:t>（改正前）</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F62EB5">
        <w:t>内閣府令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F62EB5">
        <w:t>内閣府令</w:t>
      </w:r>
      <w:r w:rsidRPr="00DD48C2">
        <w:rPr>
          <w:rFonts w:hint="eastAsia"/>
        </w:rPr>
        <w:t>で定める場合とする。</w:t>
      </w:r>
    </w:p>
    <w:p w:rsidR="00DE0593" w:rsidRPr="00A44A23" w:rsidRDefault="00DE0593" w:rsidP="00DE0593">
      <w:pPr>
        <w:ind w:leftChars="86" w:left="359" w:hangingChars="85" w:hanging="178"/>
        <w:rPr>
          <w:rFonts w:hint="eastAsia"/>
        </w:rPr>
      </w:pPr>
      <w:r w:rsidRPr="00DD48C2">
        <w:rPr>
          <w:rFonts w:hint="eastAsia"/>
        </w:rPr>
        <w:t>一　株券（協同組織金融機関の優先出資に関する法律（平成五年法律第四十四号。以下「優先出資法」という。）に規定する優先出資証券（</w:t>
      </w:r>
      <w:r w:rsidRPr="0078601C">
        <w:t>第三条の六、第十七条の三の二及び第二十八条において「優先出資証券</w:t>
      </w:r>
      <w:r w:rsidRPr="0078601C">
        <w:rPr>
          <w:rFonts w:hint="eastAsia"/>
        </w:rPr>
        <w:t>」という。）、</w:t>
      </w:r>
      <w:r w:rsidRPr="0078601C">
        <w:t>資産の流動化に関する法律（平成十年法律第百五号。以下「資産流動化法」という。）に規定する優先出資証券（単位未満優先出資証券を含む。）並びに投資信託及び投資法人に関する法律（昭和二十六年法律第百九十八号）に規定する投資証券及び外国投資証券で</w:t>
      </w:r>
      <w:r w:rsidRPr="00A44A23">
        <w:t>投資証券に類する証券（第三十二条の二第三号及び第三十三条の二第二号において「投資証券等」という。）</w:t>
      </w:r>
      <w:r w:rsidRPr="00A44A23">
        <w:rPr>
          <w:rFonts w:hint="eastAsia"/>
        </w:rPr>
        <w:t>を含む。第一条の七及び第三条の二において同じ。）、</w:t>
      </w:r>
      <w:r w:rsidRPr="00B01056">
        <w:rPr>
          <w:rFonts w:hint="eastAsia"/>
          <w:u w:val="single" w:color="FF0000"/>
        </w:rPr>
        <w:t>新株引受権証書（優先出資法に規定する優先出資引受権証書を含む。第一条の七、第三条の二及び第十七条の三の二において同じ。）、新株引受権証券</w:t>
      </w:r>
      <w:r w:rsidRPr="00B01056">
        <w:rPr>
          <w:u w:val="single" w:color="FF0000"/>
        </w:rPr>
        <w:t>（資産流動化法に規定する新優先出資引受権証券を含む。第一条の七に</w:t>
      </w:r>
      <w:r w:rsidRPr="00B01056">
        <w:rPr>
          <w:u w:val="single" w:color="FF0000"/>
        </w:rPr>
        <w:lastRenderedPageBreak/>
        <w:t>おいて同じ。）</w:t>
      </w:r>
      <w:r w:rsidRPr="00B01056">
        <w:rPr>
          <w:rFonts w:hint="eastAsia"/>
          <w:u w:val="single" w:color="FF0000"/>
        </w:rPr>
        <w:t>、転換社債券</w:t>
      </w:r>
      <w:r w:rsidRPr="00B01056">
        <w:rPr>
          <w:u w:val="single" w:color="FF0000"/>
        </w:rPr>
        <w:t>（資産流動化法に規定する転換特定社債券を含む。以下この条において同じ。）</w:t>
      </w:r>
      <w:r w:rsidRPr="00B01056">
        <w:rPr>
          <w:rFonts w:hint="eastAsia"/>
          <w:u w:val="single" w:color="FF0000"/>
        </w:rPr>
        <w:t>、新株引受権付社債券</w:t>
      </w:r>
      <w:r w:rsidRPr="00B01056">
        <w:rPr>
          <w:u w:val="single" w:color="FF0000"/>
        </w:rPr>
        <w:t>（資産流動化法に規定する新優先出資引受権付特定社債券を含む。以下この条及び第一条の七において同じ。）</w:t>
      </w:r>
      <w:r w:rsidRPr="00A44A23">
        <w:rPr>
          <w:rFonts w:hint="eastAsia"/>
        </w:rPr>
        <w:t>その他これらに準ずるものとして</w:t>
      </w:r>
      <w:r w:rsidRPr="00A44A23">
        <w:t>内閣府令</w:t>
      </w:r>
      <w:r w:rsidRPr="00A44A23">
        <w:rPr>
          <w:rFonts w:hint="eastAsia"/>
        </w:rPr>
        <w:t>で定める有価証券</w:t>
      </w:r>
    </w:p>
    <w:p w:rsidR="00DE0593" w:rsidRPr="00A44A23" w:rsidRDefault="00DE0593" w:rsidP="00DE0593">
      <w:pPr>
        <w:ind w:leftChars="86" w:left="359" w:hangingChars="85" w:hanging="178"/>
        <w:rPr>
          <w:rFonts w:hint="eastAsia"/>
        </w:rPr>
      </w:pPr>
      <w:r w:rsidRPr="00A44A23">
        <w:rPr>
          <w:rFonts w:hint="eastAsia"/>
        </w:rPr>
        <w:t>二　法第二条第一項第十号の二及び第十号の三に掲げる有価証券</w:t>
      </w:r>
    </w:p>
    <w:p w:rsidR="00DE0593" w:rsidRPr="00A44A23" w:rsidRDefault="00DE0593" w:rsidP="00DE0593">
      <w:pPr>
        <w:ind w:leftChars="86" w:left="359" w:hangingChars="85" w:hanging="178"/>
        <w:rPr>
          <w:rFonts w:hint="eastAsia"/>
        </w:rPr>
      </w:pPr>
      <w:r w:rsidRPr="00A44A23">
        <w:rPr>
          <w:rFonts w:hint="eastAsia"/>
        </w:rPr>
        <w:t>三　社債券（</w:t>
      </w:r>
      <w:r w:rsidRPr="00A44A23">
        <w:t>資産流動化法に規定する特定社債券並びに投資信託及び投資法人に関する法律に規定する投資法人債券及び外国投資証券で投資法人債券に類する証券（第三十二条の二第四号において「投資法人債券等」という。）を含み、</w:t>
      </w:r>
      <w:r w:rsidRPr="00B01056">
        <w:rPr>
          <w:rFonts w:hint="eastAsia"/>
          <w:u w:val="single" w:color="FF0000"/>
        </w:rPr>
        <w:t>転換社債券及び新株引受権付社債券</w:t>
      </w:r>
      <w:r w:rsidRPr="00A44A23">
        <w:rPr>
          <w:rFonts w:hint="eastAsia"/>
        </w:rPr>
        <w:t>を除く。）で、前二号に掲げる有価証券（当該社債券の発行会社以外の会社が発行したものに限る。）により償還することができる旨の特約が付されているもの</w:t>
      </w:r>
    </w:p>
    <w:p w:rsidR="00DE0593" w:rsidRPr="00A44A23" w:rsidRDefault="00DE0593" w:rsidP="00DE0593">
      <w:pPr>
        <w:ind w:leftChars="86" w:left="359" w:hangingChars="85" w:hanging="178"/>
        <w:rPr>
          <w:rFonts w:hint="eastAsia"/>
        </w:rPr>
      </w:pPr>
      <w:r w:rsidRPr="00A44A23">
        <w:rPr>
          <w:rFonts w:hint="eastAsia"/>
        </w:rPr>
        <w:t>四　法第二条第一項第九号に掲げる有価証券で、前号に掲げる有価証券の性質を有するもの</w:t>
      </w:r>
    </w:p>
    <w:p w:rsidR="00DE0593" w:rsidRPr="00B01056"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F62EB5">
        <w:t>内閣府令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F62EB5">
        <w:t>内閣府令</w:t>
      </w:r>
      <w:r w:rsidRPr="00DD48C2">
        <w:rPr>
          <w:rFonts w:hint="eastAsia"/>
        </w:rPr>
        <w:t>で定める場合とする。</w:t>
      </w:r>
    </w:p>
    <w:p w:rsidR="00DE0593" w:rsidRPr="00A44A23" w:rsidRDefault="00DE0593" w:rsidP="00DE0593">
      <w:pPr>
        <w:ind w:leftChars="86" w:left="359" w:hangingChars="85" w:hanging="178"/>
        <w:rPr>
          <w:rFonts w:hint="eastAsia"/>
        </w:rPr>
      </w:pPr>
      <w:r w:rsidRPr="00DD48C2">
        <w:rPr>
          <w:rFonts w:hint="eastAsia"/>
        </w:rPr>
        <w:t>一　株券（</w:t>
      </w:r>
      <w:r w:rsidRPr="00A44A23">
        <w:rPr>
          <w:rFonts w:hint="eastAsia"/>
          <w:u w:val="single" w:color="FF0000"/>
        </w:rPr>
        <w:t xml:space="preserve">　</w:t>
      </w:r>
      <w:r w:rsidRPr="00DD48C2">
        <w:rPr>
          <w:rFonts w:hint="eastAsia"/>
        </w:rPr>
        <w:t>協同組織金融機関の優先出資に関する法律（平成五年法律第四十四号。以下「優先出資法」という。）に規定する優先出資証券（</w:t>
      </w:r>
      <w:r w:rsidRPr="0078601C">
        <w:t>第三条の六、第十七条の三の二及び第二十八条において「優先出資証券</w:t>
      </w:r>
      <w:r w:rsidRPr="0078601C">
        <w:rPr>
          <w:rFonts w:hint="eastAsia"/>
        </w:rPr>
        <w:t>」という。）、</w:t>
      </w:r>
      <w:r w:rsidRPr="0078601C">
        <w:t>資産の流動化に関する法律（平成十年法律第百五号。以下「資産流動化法」という。）に規定する優先出資証券（単位未満優先出資証券を含む。）並びに投資信託及び投資法人に関する法律（昭和二十六年法律第百九十八号）に規定する投資証券及び外国投資証券で</w:t>
      </w:r>
      <w:r w:rsidRPr="00A44A23">
        <w:t>投資証券に類する証券（第三十二条の二第三号及び第三十三条の二第二号において「投資証券等」という。）</w:t>
      </w:r>
      <w:r w:rsidRPr="00A44A23">
        <w:rPr>
          <w:rFonts w:hint="eastAsia"/>
        </w:rPr>
        <w:t>を含む。第一条の七及び第三条の二において同じ。）、新株引受権証書（優先出資法に規定する優先出資引受権証書を含む。第一条の七、第三条の二及び第十七条の三の二において同じ。）、新株引受権証券</w:t>
      </w:r>
      <w:r w:rsidRPr="00A44A23">
        <w:t>（資産流動化法に規定する新優先出資引受権証券を含む。第一条の七において同じ。）</w:t>
      </w:r>
      <w:r w:rsidRPr="00A44A23">
        <w:rPr>
          <w:rFonts w:hint="eastAsia"/>
        </w:rPr>
        <w:t>、転換社債券</w:t>
      </w:r>
      <w:r w:rsidRPr="00A44A23">
        <w:t>（資産流動化法に規定する転換特定社債券を含む。以</w:t>
      </w:r>
      <w:r w:rsidRPr="00A44A23">
        <w:lastRenderedPageBreak/>
        <w:t>下この条において同じ。）</w:t>
      </w:r>
      <w:r w:rsidRPr="00A44A23">
        <w:rPr>
          <w:rFonts w:hint="eastAsia"/>
        </w:rPr>
        <w:t>、新株引受権付社債券</w:t>
      </w:r>
      <w:r w:rsidRPr="00A44A23">
        <w:t>（資産流動化法に規定する新優先出資引受権付特定社債券を含む。以下この条及び第一条の七において同じ。）</w:t>
      </w:r>
      <w:r w:rsidRPr="00A44A23">
        <w:rPr>
          <w:rFonts w:hint="eastAsia"/>
        </w:rPr>
        <w:t>その他これらに準ずるものとして</w:t>
      </w:r>
      <w:r w:rsidRPr="00A44A23">
        <w:t>内閣府令</w:t>
      </w:r>
      <w:r w:rsidRPr="00A44A23">
        <w:rPr>
          <w:rFonts w:hint="eastAsia"/>
        </w:rPr>
        <w:t>で定める有価証券</w:t>
      </w:r>
    </w:p>
    <w:p w:rsidR="00DE0593" w:rsidRPr="00A44A23" w:rsidRDefault="00DE0593" w:rsidP="00DE0593">
      <w:pPr>
        <w:ind w:leftChars="86" w:left="359" w:hangingChars="85" w:hanging="178"/>
        <w:rPr>
          <w:rFonts w:hint="eastAsia"/>
        </w:rPr>
      </w:pPr>
      <w:r w:rsidRPr="00A44A23">
        <w:rPr>
          <w:rFonts w:hint="eastAsia"/>
        </w:rPr>
        <w:t>二　法第二条第一項第十号の二及び第十号の三に掲げる有価証券</w:t>
      </w:r>
    </w:p>
    <w:p w:rsidR="00DE0593" w:rsidRPr="00A44A23" w:rsidRDefault="00DE0593" w:rsidP="00DE0593">
      <w:pPr>
        <w:ind w:leftChars="86" w:left="359" w:hangingChars="85" w:hanging="178"/>
        <w:rPr>
          <w:rFonts w:hint="eastAsia"/>
        </w:rPr>
      </w:pPr>
      <w:r w:rsidRPr="00A44A23">
        <w:rPr>
          <w:rFonts w:hint="eastAsia"/>
        </w:rPr>
        <w:t>三　社債券（</w:t>
      </w:r>
      <w:r w:rsidRPr="00A44A23">
        <w:t>資産流動化法に規定する特定社債券並びに投資信託及び投資法人に関する法律に規定する投資法人債券及び外国投資証券で投資法人債券に類する証券（第三十二条の二第四号において「投資法人債券等」という。）を含み、</w:t>
      </w:r>
      <w:r w:rsidRPr="00A44A23">
        <w:rPr>
          <w:rFonts w:hint="eastAsia"/>
        </w:rPr>
        <w:t>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A44A23" w:rsidRDefault="00DE0593" w:rsidP="00DE0593">
      <w:pPr>
        <w:ind w:leftChars="86" w:left="359" w:hangingChars="85" w:hanging="178"/>
        <w:rPr>
          <w:rFonts w:hint="eastAsia"/>
        </w:rPr>
      </w:pPr>
      <w:r w:rsidRPr="00A44A23">
        <w:rPr>
          <w:rFonts w:hint="eastAsia"/>
        </w:rPr>
        <w:t>四　法第二条第一項第九号に掲げる有価証券で、前号に掲げる有価証券の性質を有するもの</w:t>
      </w:r>
    </w:p>
    <w:p w:rsidR="00DE0593" w:rsidRPr="00A44A23" w:rsidRDefault="00DE0593" w:rsidP="00DE0593">
      <w:pPr>
        <w:ind w:left="178" w:hangingChars="85" w:hanging="178"/>
        <w:rPr>
          <w:rFonts w:hint="eastAsia"/>
        </w:rPr>
      </w:pPr>
    </w:p>
    <w:p w:rsidR="00DE0593" w:rsidRPr="00A44A23" w:rsidRDefault="00DE0593" w:rsidP="00DE0593">
      <w:pPr>
        <w:ind w:left="178" w:hangingChars="85" w:hanging="178"/>
        <w:rPr>
          <w:rFonts w:hint="eastAsia"/>
        </w:rPr>
      </w:pPr>
      <w:r w:rsidRPr="00A44A23">
        <w:rPr>
          <w:rFonts w:hint="eastAsia"/>
        </w:rPr>
        <w:t>（改正前）</w:t>
      </w:r>
    </w:p>
    <w:p w:rsidR="00DE0593" w:rsidRPr="00A44A23" w:rsidRDefault="00DE0593" w:rsidP="00DE0593">
      <w:pPr>
        <w:ind w:leftChars="85" w:left="178"/>
        <w:rPr>
          <w:rFonts w:hint="eastAsia"/>
        </w:rPr>
      </w:pPr>
      <w:r w:rsidRPr="00A44A23">
        <w:rPr>
          <w:rFonts w:hint="eastAsia"/>
        </w:rPr>
        <w:t>（適格機関投資家向け勧誘に該当する場合）</w:t>
      </w:r>
    </w:p>
    <w:p w:rsidR="00DE0593" w:rsidRPr="00A44A23" w:rsidRDefault="00DE0593" w:rsidP="00DE0593">
      <w:pPr>
        <w:ind w:left="179" w:hangingChars="85" w:hanging="179"/>
        <w:rPr>
          <w:rFonts w:hint="eastAsia"/>
        </w:rPr>
      </w:pPr>
      <w:r w:rsidRPr="00A44A23">
        <w:rPr>
          <w:rFonts w:hint="eastAsia"/>
          <w:b/>
        </w:rPr>
        <w:t>第一条の五</w:t>
      </w:r>
      <w:r w:rsidRPr="00A44A23">
        <w:rPr>
          <w:rFonts w:hint="eastAsia"/>
        </w:rPr>
        <w:t xml:space="preserve">　法第二条第三項第二号イに規定する政令で定める場合は、当該有価証券が次に掲げる有価証券以外の有価証券である場合であって、当該有価証券に、</w:t>
      </w:r>
      <w:r w:rsidRPr="00A44A23">
        <w:t>内閣府令</w:t>
      </w:r>
      <w:r w:rsidRPr="00A44A23">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A44A23">
        <w:t>内閣府令</w:t>
      </w:r>
      <w:r w:rsidRPr="00A44A23">
        <w:rPr>
          <w:rFonts w:hint="eastAsia"/>
        </w:rPr>
        <w:t>で定める場合とする。</w:t>
      </w:r>
    </w:p>
    <w:p w:rsidR="00DE0593" w:rsidRPr="00A44A23" w:rsidRDefault="00DE0593" w:rsidP="00DE0593">
      <w:pPr>
        <w:ind w:leftChars="86" w:left="359" w:hangingChars="85" w:hanging="178"/>
        <w:rPr>
          <w:rFonts w:hint="eastAsia"/>
        </w:rPr>
      </w:pPr>
      <w:r w:rsidRPr="00A44A23">
        <w:rPr>
          <w:rFonts w:hint="eastAsia"/>
        </w:rPr>
        <w:t>一　株券（</w:t>
      </w:r>
      <w:r w:rsidRPr="00A44A23">
        <w:rPr>
          <w:rFonts w:hint="eastAsia"/>
          <w:u w:val="single" w:color="FF0000"/>
        </w:rPr>
        <w:t>端株券、</w:t>
      </w:r>
      <w:r w:rsidRPr="00A44A23">
        <w:rPr>
          <w:rFonts w:hint="eastAsia"/>
        </w:rPr>
        <w:t>協同組織金融機関の優先出資に関する法律（平成五年法律第四十四号。以下「優先出資法」という。）に規定する優先出資証券（</w:t>
      </w:r>
      <w:r w:rsidRPr="00A44A23">
        <w:t>第三条の六、第十七条の三の二及び第二十八条において「優先出資証券</w:t>
      </w:r>
      <w:r w:rsidRPr="00A44A23">
        <w:rPr>
          <w:rFonts w:hint="eastAsia"/>
        </w:rPr>
        <w:t>」という。）、</w:t>
      </w:r>
      <w:r w:rsidRPr="00A44A23">
        <w:t>資産の流動化に関する法律（平成十年法律第百五号。以下「資産流動化法」という。）に規定する優先出資証券（単位未満優先出資証券を含む。）並びに投資信託及び投資法人に関する法律（昭和二十六年法律第百九十八号）に規定する投資証券及び外国投資証券で投資証券に類する証券（第三十二条の二第三号及び第三十三条の二第二号において「投資証券等」という。）</w:t>
      </w:r>
      <w:r w:rsidRPr="00A44A23">
        <w:rPr>
          <w:rFonts w:hint="eastAsia"/>
        </w:rPr>
        <w:t>を含む。第一条の七及び第三条の二において同じ。）、新株引受権証書（優先出資法に規定する優先出資引受権証書を含む。第一条の七、第三条の二及び第十七条の三の二において同じ。）、新株引受権証券</w:t>
      </w:r>
      <w:r w:rsidRPr="00A44A23">
        <w:t>（資産流動化法に規定する新優先出資引受権証券を含む。第一条の七において同じ。）</w:t>
      </w:r>
      <w:r w:rsidRPr="00A44A23">
        <w:rPr>
          <w:rFonts w:hint="eastAsia"/>
        </w:rPr>
        <w:t>、転換社債券</w:t>
      </w:r>
      <w:r w:rsidRPr="00A44A23">
        <w:t>（資産流動化法に規定する転換特定社債券を含む。以下この条において同じ。）</w:t>
      </w:r>
      <w:r w:rsidRPr="00A44A23">
        <w:rPr>
          <w:rFonts w:hint="eastAsia"/>
        </w:rPr>
        <w:t>、新株引受権付社債券</w:t>
      </w:r>
      <w:r w:rsidRPr="00A44A23">
        <w:t>（資産流動化法に規定する新優先出資引受権付特定社債券を含む。以下この条及び第一条の七において同じ。）</w:t>
      </w:r>
      <w:r w:rsidRPr="00A44A23">
        <w:rPr>
          <w:rFonts w:hint="eastAsia"/>
        </w:rPr>
        <w:t>その他これらに準ずるものとして</w:t>
      </w:r>
      <w:r w:rsidRPr="00A44A23">
        <w:t>内閣府令</w:t>
      </w:r>
      <w:r w:rsidRPr="00A44A23">
        <w:rPr>
          <w:rFonts w:hint="eastAsia"/>
        </w:rPr>
        <w:t>で定める有価証券</w:t>
      </w:r>
    </w:p>
    <w:p w:rsidR="00DE0593" w:rsidRPr="00A44A23" w:rsidRDefault="00DE0593" w:rsidP="00DE0593">
      <w:pPr>
        <w:ind w:leftChars="86" w:left="359" w:hangingChars="85" w:hanging="178"/>
        <w:rPr>
          <w:rFonts w:hint="eastAsia"/>
        </w:rPr>
      </w:pPr>
      <w:r w:rsidRPr="00A44A23">
        <w:rPr>
          <w:rFonts w:hint="eastAsia"/>
        </w:rPr>
        <w:t>二　法第二条第一項第十号の二及び第十号の三に掲げる有価証券</w:t>
      </w:r>
    </w:p>
    <w:p w:rsidR="00DE0593" w:rsidRPr="00A44A23" w:rsidRDefault="00DE0593" w:rsidP="00DE0593">
      <w:pPr>
        <w:ind w:leftChars="86" w:left="359" w:hangingChars="85" w:hanging="178"/>
        <w:rPr>
          <w:rFonts w:hint="eastAsia"/>
        </w:rPr>
      </w:pPr>
      <w:r w:rsidRPr="00A44A23">
        <w:rPr>
          <w:rFonts w:hint="eastAsia"/>
        </w:rPr>
        <w:t>三　社債券（</w:t>
      </w:r>
      <w:r w:rsidRPr="00A44A23">
        <w:t>資産流動化法に規定する特定社債券並びに投資信託及び投資法人に関する法律に規定する投資法人債券及び外国投資証券で投資法人債券に類する証券（第三十二条</w:t>
      </w:r>
      <w:r w:rsidRPr="00A44A23">
        <w:lastRenderedPageBreak/>
        <w:t>の二第四号において「投資法人債券等」という。）を含み、</w:t>
      </w:r>
      <w:r w:rsidRPr="00A44A23">
        <w:rPr>
          <w:rFonts w:hint="eastAsia"/>
        </w:rPr>
        <w:t>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A44A23" w:rsidRDefault="00DE0593" w:rsidP="00DE0593">
      <w:pPr>
        <w:ind w:leftChars="86" w:left="359" w:hangingChars="85" w:hanging="178"/>
        <w:rPr>
          <w:rFonts w:hint="eastAsia"/>
        </w:rPr>
      </w:pPr>
      <w:r w:rsidRPr="00A44A23">
        <w:rPr>
          <w:rFonts w:hint="eastAsia"/>
        </w:rPr>
        <w:t>四　法第二条第一項第九号に掲げる有価証券で、前号に掲げる有価証券の性質を有するもの</w:t>
      </w:r>
    </w:p>
    <w:p w:rsidR="00DE0593"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F62EB5">
        <w:t>内閣府令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F62EB5">
        <w:t>内閣府令</w:t>
      </w:r>
      <w:r w:rsidRPr="00DD48C2">
        <w:rPr>
          <w:rFonts w:hint="eastAsia"/>
        </w:rPr>
        <w:t>で定める場合とする。</w:t>
      </w:r>
    </w:p>
    <w:p w:rsidR="00DE0593" w:rsidRPr="0078601C" w:rsidRDefault="00DE0593" w:rsidP="00DE0593">
      <w:pPr>
        <w:ind w:leftChars="86" w:left="359" w:hangingChars="85" w:hanging="178"/>
        <w:rPr>
          <w:rFonts w:hint="eastAsia"/>
        </w:rPr>
      </w:pPr>
      <w:r w:rsidRPr="00DD48C2">
        <w:rPr>
          <w:rFonts w:hint="eastAsia"/>
        </w:rPr>
        <w:t>一　株券（端株券、協同組織金融機関の優先出資に関する法律（平成五年法律第四十四号。以下「優先出資法」という。）に規定する優先出資証券（</w:t>
      </w:r>
      <w:r w:rsidRPr="0078601C">
        <w:t>第三条の六、第十七条の三の二及び第二十八条において「優先出資証券</w:t>
      </w:r>
      <w:r w:rsidRPr="0078601C">
        <w:rPr>
          <w:rFonts w:hint="eastAsia"/>
        </w:rPr>
        <w:t>」という。）、</w:t>
      </w:r>
      <w:r w:rsidRPr="0078601C">
        <w:t>資産の流動化に関する法律（平成十年法律第百五号。以下「資産流動化法」という。）に規定する優先出資証券（単位未満優先出資証券を含む。）並びに投資信託及び投資法人に関する法律（昭和二十六年法律第百九十八号）に規定する投資証券及び外国投資証券で</w:t>
      </w:r>
      <w:r w:rsidRPr="0078601C">
        <w:rPr>
          <w:u w:val="single" w:color="FF0000"/>
        </w:rPr>
        <w:t>投資証券に類する証券</w:t>
      </w:r>
      <w:r w:rsidRPr="00DE2CB7">
        <w:rPr>
          <w:u w:val="single" w:color="FF0000"/>
        </w:rPr>
        <w:t>（第三十二条の二第三号及び第三十三条の二第二号において「投資証券等」という。）</w:t>
      </w:r>
      <w:r w:rsidRPr="0078601C">
        <w:rPr>
          <w:rFonts w:hint="eastAsia"/>
        </w:rPr>
        <w:t>を含む。第一条の七及び第三条の二において同じ。）、新株引受権証書（優先出資法に規定する優先出資引受権証書を含む。第一条の七、第三条の二及び第十七条の三の二において同じ。）、新株引受権証券</w:t>
      </w:r>
      <w:r w:rsidRPr="0078601C">
        <w:t>（資産流動化法に規定する新優先出資引受権証券を含む。第一条の七において同じ。）</w:t>
      </w:r>
      <w:r w:rsidRPr="0078601C">
        <w:rPr>
          <w:rFonts w:hint="eastAsia"/>
        </w:rPr>
        <w:t>、転換社債券</w:t>
      </w:r>
      <w:r w:rsidRPr="0078601C">
        <w:t>（資産流動化法に規定する転換特定社債券を含む。以下この条において同じ。）</w:t>
      </w:r>
      <w:r w:rsidRPr="0078601C">
        <w:rPr>
          <w:rFonts w:hint="eastAsia"/>
        </w:rPr>
        <w:t>、新株引受権付社債券</w:t>
      </w:r>
      <w:r w:rsidRPr="0078601C">
        <w:t>（資産流動化法に規定する新優先出資引受権付特定社債券を含む。以下この条及び第一条の七において同じ。）</w:t>
      </w:r>
      <w:r w:rsidRPr="0078601C">
        <w:rPr>
          <w:rFonts w:hint="eastAsia"/>
        </w:rPr>
        <w:t>その他これらに準ずるものとして</w:t>
      </w:r>
      <w:r w:rsidRPr="0078601C">
        <w:t>内閣府令</w:t>
      </w:r>
      <w:r w:rsidRPr="0078601C">
        <w:rPr>
          <w:rFonts w:hint="eastAsia"/>
        </w:rPr>
        <w:t>で定める有価証券</w:t>
      </w:r>
    </w:p>
    <w:p w:rsidR="00DE0593" w:rsidRPr="0078601C" w:rsidRDefault="00DE0593" w:rsidP="00DE0593">
      <w:pPr>
        <w:ind w:leftChars="86" w:left="359" w:hangingChars="85" w:hanging="178"/>
        <w:rPr>
          <w:rFonts w:hint="eastAsia"/>
        </w:rPr>
      </w:pPr>
      <w:r w:rsidRPr="0078601C">
        <w:rPr>
          <w:rFonts w:hint="eastAsia"/>
        </w:rPr>
        <w:t>二　法第二条第一項第十号の二及び第十号の三に掲げる有価証券</w:t>
      </w:r>
    </w:p>
    <w:p w:rsidR="00DE0593" w:rsidRPr="0078601C" w:rsidRDefault="00DE0593" w:rsidP="00DE0593">
      <w:pPr>
        <w:ind w:leftChars="86" w:left="359" w:hangingChars="85" w:hanging="178"/>
        <w:rPr>
          <w:rFonts w:hint="eastAsia"/>
        </w:rPr>
      </w:pPr>
      <w:r w:rsidRPr="0078601C">
        <w:rPr>
          <w:rFonts w:hint="eastAsia"/>
        </w:rPr>
        <w:t>三　社債券（</w:t>
      </w:r>
      <w:r w:rsidRPr="0078601C">
        <w:t>資産流動化法に規定する特定社債券並びに投資信託及び投資法人に関する法律に規定する投資法人債券及び外国投資証券で</w:t>
      </w:r>
      <w:r w:rsidRPr="0078601C">
        <w:rPr>
          <w:u w:val="single" w:color="FF0000"/>
        </w:rPr>
        <w:t>投資法人債券に類する証券</w:t>
      </w:r>
      <w:r w:rsidRPr="00DE2CB7">
        <w:rPr>
          <w:u w:val="single" w:color="FF0000"/>
        </w:rPr>
        <w:t>（第三十二条の二第四号において「投資法人債券等」という。）</w:t>
      </w:r>
      <w:r w:rsidRPr="0078601C">
        <w:t>を含み、</w:t>
      </w:r>
      <w:r w:rsidRPr="0078601C">
        <w:rPr>
          <w:rFonts w:hint="eastAsia"/>
        </w:rPr>
        <w:t>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78601C" w:rsidRDefault="00DE0593" w:rsidP="00DE0593">
      <w:pPr>
        <w:ind w:leftChars="86" w:left="359" w:hangingChars="85" w:hanging="178"/>
        <w:rPr>
          <w:rFonts w:hint="eastAsia"/>
        </w:rPr>
      </w:pPr>
      <w:r w:rsidRPr="0078601C">
        <w:rPr>
          <w:rFonts w:hint="eastAsia"/>
        </w:rPr>
        <w:lastRenderedPageBreak/>
        <w:t>四　法第二条第一項第九号に掲げる有価証券で、前号に掲げる有価証券の性質を有するもの</w:t>
      </w:r>
    </w:p>
    <w:p w:rsidR="00DE0593" w:rsidRPr="0078601C" w:rsidRDefault="00DE0593" w:rsidP="00DE0593">
      <w:pPr>
        <w:ind w:left="178" w:hangingChars="85" w:hanging="178"/>
        <w:rPr>
          <w:rFonts w:hint="eastAsia"/>
        </w:rPr>
      </w:pPr>
    </w:p>
    <w:p w:rsidR="00DE0593" w:rsidRPr="0078601C" w:rsidRDefault="00DE0593" w:rsidP="00DE0593">
      <w:pPr>
        <w:ind w:left="178" w:hangingChars="85" w:hanging="178"/>
        <w:rPr>
          <w:rFonts w:hint="eastAsia"/>
        </w:rPr>
      </w:pPr>
      <w:r w:rsidRPr="0078601C">
        <w:rPr>
          <w:rFonts w:hint="eastAsia"/>
        </w:rPr>
        <w:t>（改正前）</w:t>
      </w:r>
    </w:p>
    <w:p w:rsidR="00DE0593" w:rsidRPr="0078601C" w:rsidRDefault="00DE0593" w:rsidP="00DE0593">
      <w:pPr>
        <w:ind w:leftChars="85" w:left="178"/>
        <w:rPr>
          <w:rFonts w:hint="eastAsia"/>
        </w:rPr>
      </w:pPr>
      <w:r w:rsidRPr="0078601C">
        <w:rPr>
          <w:rFonts w:hint="eastAsia"/>
        </w:rPr>
        <w:t>（適格機関投資家向け勧誘に該当する場合）</w:t>
      </w:r>
    </w:p>
    <w:p w:rsidR="00DE0593" w:rsidRPr="0078601C" w:rsidRDefault="00DE0593" w:rsidP="00DE0593">
      <w:pPr>
        <w:ind w:left="179" w:hangingChars="85" w:hanging="179"/>
        <w:rPr>
          <w:rFonts w:hint="eastAsia"/>
        </w:rPr>
      </w:pPr>
      <w:r w:rsidRPr="0078601C">
        <w:rPr>
          <w:rFonts w:hint="eastAsia"/>
          <w:b/>
        </w:rPr>
        <w:t>第一条の五</w:t>
      </w:r>
      <w:r w:rsidRPr="0078601C">
        <w:rPr>
          <w:rFonts w:hint="eastAsia"/>
        </w:rPr>
        <w:t xml:space="preserve">　法第二条第三項第二号イに規定する政令で定める場合は、当該有価証券が次に掲げる有価証券以外の有価証券である場合であって、当該有価証券に、</w:t>
      </w:r>
      <w:r w:rsidRPr="0078601C">
        <w:t>内閣府令</w:t>
      </w:r>
      <w:r w:rsidRPr="0078601C">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78601C">
        <w:t>内閣府令</w:t>
      </w:r>
      <w:r w:rsidRPr="0078601C">
        <w:rPr>
          <w:rFonts w:hint="eastAsia"/>
        </w:rPr>
        <w:t>で定める場合とする。</w:t>
      </w:r>
    </w:p>
    <w:p w:rsidR="00DE0593" w:rsidRPr="0078601C" w:rsidRDefault="00DE0593" w:rsidP="00DE0593">
      <w:pPr>
        <w:ind w:leftChars="86" w:left="359" w:hangingChars="85" w:hanging="178"/>
        <w:rPr>
          <w:rFonts w:hint="eastAsia"/>
        </w:rPr>
      </w:pPr>
      <w:r w:rsidRPr="0078601C">
        <w:rPr>
          <w:rFonts w:hint="eastAsia"/>
        </w:rPr>
        <w:t>一　株券（端株券、協同組織金融機関の優先出資に関する法律（平成五年法律第四十四号。以下「優先出資法」という。）に規定する優先出資証券（</w:t>
      </w:r>
      <w:r w:rsidRPr="0078601C">
        <w:t>第三条の六、第十七条の三の二及び第二十八条において「優先出資証券</w:t>
      </w:r>
      <w:r w:rsidRPr="0078601C">
        <w:rPr>
          <w:rFonts w:hint="eastAsia"/>
        </w:rPr>
        <w:t>」という。）、</w:t>
      </w:r>
      <w:r w:rsidRPr="0078601C">
        <w:t>資産の流動化に関する法律（平成十年法律第百五号。以下「資産流動化法」という。）に規定する優先出資証券（単位未満優先出資証券を含む。）並びに投資信託及び投資法人に関する法律（昭和二十六年法律第百九十八号）に規定する投資証券及び外国投資証券で</w:t>
      </w:r>
      <w:r w:rsidRPr="0078601C">
        <w:rPr>
          <w:u w:val="single" w:color="FF0000"/>
        </w:rPr>
        <w:t>投資証券に類する証券</w:t>
      </w:r>
      <w:r w:rsidRPr="0078601C">
        <w:rPr>
          <w:rFonts w:hint="eastAsia"/>
        </w:rPr>
        <w:t>を含む。第一条の七及び第三条の二において同じ。）、新株引受権証書（優先出資法に規定する優先出資引受権証書を含む。第一条の七、第三条の二及び第十七条の三の二において同じ。）、新株引受権証券</w:t>
      </w:r>
      <w:r w:rsidRPr="0078601C">
        <w:t>（資産流動化法に規定する新優先出資引受権証券を含む。第一条の七において同じ。）</w:t>
      </w:r>
      <w:r w:rsidRPr="0078601C">
        <w:rPr>
          <w:rFonts w:hint="eastAsia"/>
        </w:rPr>
        <w:t>、転換社債券</w:t>
      </w:r>
      <w:r w:rsidRPr="0078601C">
        <w:t>（資産流動化法に規定する転換特定社債券を含む。以下この条において同じ。）</w:t>
      </w:r>
      <w:r w:rsidRPr="0078601C">
        <w:rPr>
          <w:rFonts w:hint="eastAsia"/>
        </w:rPr>
        <w:t>、新株引受権付社債券</w:t>
      </w:r>
      <w:r w:rsidRPr="0078601C">
        <w:t>（資産流動化法に規定する新優先出資引受権付特定社債券を含む。以下この条及び第一条の七において同じ。）</w:t>
      </w:r>
      <w:r w:rsidRPr="0078601C">
        <w:rPr>
          <w:rFonts w:hint="eastAsia"/>
        </w:rPr>
        <w:t>その他これらに準ずるものとして</w:t>
      </w:r>
      <w:r w:rsidRPr="0078601C">
        <w:t>内閣府令</w:t>
      </w:r>
      <w:r w:rsidRPr="0078601C">
        <w:rPr>
          <w:rFonts w:hint="eastAsia"/>
        </w:rPr>
        <w:t>で定める有価証券</w:t>
      </w:r>
    </w:p>
    <w:p w:rsidR="00DE0593" w:rsidRPr="0078601C" w:rsidRDefault="00DE0593" w:rsidP="00DE0593">
      <w:pPr>
        <w:ind w:leftChars="86" w:left="359" w:hangingChars="85" w:hanging="178"/>
        <w:rPr>
          <w:rFonts w:hint="eastAsia"/>
        </w:rPr>
      </w:pPr>
      <w:r w:rsidRPr="0078601C">
        <w:rPr>
          <w:rFonts w:hint="eastAsia"/>
        </w:rPr>
        <w:t>二　法第二条第一項第十号の二及び第十号の三に掲げる有価証券</w:t>
      </w:r>
    </w:p>
    <w:p w:rsidR="00DE0593" w:rsidRPr="0078601C" w:rsidRDefault="00DE0593" w:rsidP="00DE0593">
      <w:pPr>
        <w:ind w:leftChars="86" w:left="359" w:hangingChars="85" w:hanging="178"/>
        <w:rPr>
          <w:rFonts w:hint="eastAsia"/>
        </w:rPr>
      </w:pPr>
      <w:r w:rsidRPr="0078601C">
        <w:rPr>
          <w:rFonts w:hint="eastAsia"/>
        </w:rPr>
        <w:t>三　社債券（</w:t>
      </w:r>
      <w:r w:rsidRPr="0078601C">
        <w:t>資産流動化法に規定する特定社債券並びに投資信託及び投資法人に関する法律に規定する投資法人債券及び外国投資証券で</w:t>
      </w:r>
      <w:r w:rsidRPr="0078601C">
        <w:rPr>
          <w:u w:val="single" w:color="FF0000"/>
        </w:rPr>
        <w:t>投資法人債券に類する証券</w:t>
      </w:r>
      <w:r w:rsidRPr="0078601C">
        <w:t>を含み、</w:t>
      </w:r>
      <w:r w:rsidRPr="0078601C">
        <w:rPr>
          <w:rFonts w:hint="eastAsia"/>
        </w:rPr>
        <w:t>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78601C" w:rsidRDefault="00DE0593" w:rsidP="00DE0593">
      <w:pPr>
        <w:ind w:leftChars="86" w:left="359" w:hangingChars="85" w:hanging="178"/>
        <w:rPr>
          <w:rFonts w:hint="eastAsia"/>
        </w:rPr>
      </w:pPr>
      <w:r w:rsidRPr="0078601C">
        <w:rPr>
          <w:rFonts w:hint="eastAsia"/>
        </w:rPr>
        <w:t>四　法第二条第一項第九号に掲げる有価証券で、前号に掲げる有価証券の性質を有するもの</w:t>
      </w:r>
    </w:p>
    <w:p w:rsidR="00DE0593" w:rsidRPr="0078601C"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lastRenderedPageBreak/>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F62EB5">
        <w:t>内閣府令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F62EB5">
        <w:t>内閣府令</w:t>
      </w:r>
      <w:r w:rsidRPr="00DD48C2">
        <w:rPr>
          <w:rFonts w:hint="eastAsia"/>
        </w:rPr>
        <w:t>で定める場合とする。</w:t>
      </w:r>
    </w:p>
    <w:p w:rsidR="00DE0593" w:rsidRPr="00DD48C2" w:rsidRDefault="00DE0593" w:rsidP="00DE0593">
      <w:pPr>
        <w:ind w:leftChars="86" w:left="359" w:hangingChars="85" w:hanging="178"/>
        <w:rPr>
          <w:rFonts w:hint="eastAsia"/>
        </w:rPr>
      </w:pPr>
      <w:r w:rsidRPr="00DD48C2">
        <w:rPr>
          <w:rFonts w:hint="eastAsia"/>
        </w:rPr>
        <w:t>一　株券（端株券、協同組織金融機関の優先出資に関する法律（平成五年法律第四十四号。以下「優先出資法」という。）に規定する優先出資証券（</w:t>
      </w:r>
      <w:r w:rsidRPr="004C1CB1">
        <w:rPr>
          <w:u w:val="single" w:color="FF0000"/>
        </w:rPr>
        <w:t>第三条の六、第十七条の三の二及び第二十八条において「優先出資証券</w:t>
      </w:r>
      <w:r w:rsidRPr="00DD48C2">
        <w:rPr>
          <w:rFonts w:hint="eastAsia"/>
        </w:rPr>
        <w:t>」という。）、</w:t>
      </w:r>
      <w:r w:rsidRPr="004C1CB1">
        <w:rPr>
          <w:u w:val="single" w:color="FF0000"/>
        </w:rPr>
        <w:t>資産の流動化に関する法律（平成十年法律第百五号。以下「資産流動化法」という。）に規定する優先出資証券（単位未満優先出資証券を含む。）並びに投資信託及び投資法人に関する法律（昭和二十六年法律第百九十八号）に規定する投資証券及び外国投資証券で投資証券に類する証券</w:t>
      </w:r>
      <w:r w:rsidRPr="00DD48C2">
        <w:rPr>
          <w:rFonts w:hint="eastAsia"/>
        </w:rPr>
        <w:t>を含む。第一条の七及び第三条の二において同じ。）、</w:t>
      </w:r>
      <w:r w:rsidRPr="00F62EB5">
        <w:rPr>
          <w:rFonts w:hint="eastAsia"/>
        </w:rPr>
        <w:t>新株引受権証書</w:t>
      </w:r>
      <w:r w:rsidRPr="00DD48C2">
        <w:rPr>
          <w:rFonts w:hint="eastAsia"/>
        </w:rPr>
        <w:t>（優先出資法に規定する優先出資引受権証書を含む。第一条の七、第三条の二及び第十七条の三の二において同じ。）、</w:t>
      </w:r>
      <w:r w:rsidRPr="00F62EB5">
        <w:rPr>
          <w:rFonts w:hint="eastAsia"/>
          <w:u w:val="single" w:color="FF0000"/>
        </w:rPr>
        <w:t>新株引受権証券</w:t>
      </w:r>
      <w:r w:rsidRPr="004C1CB1">
        <w:rPr>
          <w:u w:val="single" w:color="FF0000"/>
        </w:rPr>
        <w:t>（資産流動化法に規定する新優先出資引受権証券を含む。第一条の七において同じ。）</w:t>
      </w:r>
      <w:r w:rsidRPr="00DD48C2">
        <w:rPr>
          <w:rFonts w:hint="eastAsia"/>
        </w:rPr>
        <w:t>、</w:t>
      </w:r>
      <w:r w:rsidRPr="00F62EB5">
        <w:rPr>
          <w:rFonts w:hint="eastAsia"/>
          <w:u w:val="single" w:color="FF0000"/>
        </w:rPr>
        <w:t>転換社債券</w:t>
      </w:r>
      <w:r w:rsidRPr="004C1CB1">
        <w:rPr>
          <w:u w:val="single" w:color="FF0000"/>
        </w:rPr>
        <w:t>（資産流動化法に規定する転換特定社債券を含む。以下この条において同じ。）</w:t>
      </w:r>
      <w:r w:rsidRPr="00DD48C2">
        <w:rPr>
          <w:rFonts w:hint="eastAsia"/>
        </w:rPr>
        <w:t>、</w:t>
      </w:r>
      <w:r w:rsidRPr="00F62EB5">
        <w:rPr>
          <w:rFonts w:hint="eastAsia"/>
          <w:u w:val="single" w:color="FF0000"/>
        </w:rPr>
        <w:t>新株引受権付社債券</w:t>
      </w:r>
      <w:r w:rsidRPr="004C1CB1">
        <w:rPr>
          <w:u w:val="single" w:color="FF0000"/>
        </w:rPr>
        <w:t>（資産流動化法に規定する新優先出資引受権付特定社債券を含む。以下この条及び第一条の七において同じ。）</w:t>
      </w:r>
      <w:r w:rsidRPr="00DD48C2">
        <w:rPr>
          <w:rFonts w:hint="eastAsia"/>
        </w:rPr>
        <w:t>その他これらに準ずるものとして</w:t>
      </w:r>
      <w:r w:rsidRPr="00F62EB5">
        <w:t>内閣府令</w:t>
      </w:r>
      <w:r w:rsidRPr="00DD48C2">
        <w:rPr>
          <w:rFonts w:hint="eastAsia"/>
        </w:rPr>
        <w:t>で定める有価証券</w:t>
      </w:r>
    </w:p>
    <w:p w:rsidR="00DE0593" w:rsidRPr="00DD48C2" w:rsidRDefault="00DE0593" w:rsidP="00DE0593">
      <w:pPr>
        <w:ind w:leftChars="86" w:left="359" w:hangingChars="85" w:hanging="178"/>
        <w:rPr>
          <w:rFonts w:hint="eastAsia"/>
        </w:rPr>
      </w:pPr>
      <w:r w:rsidRPr="00DD48C2">
        <w:rPr>
          <w:rFonts w:hint="eastAsia"/>
        </w:rPr>
        <w:t>二　法第二条第一項第十号の二及び第十号の三に掲げる有価証券</w:t>
      </w:r>
    </w:p>
    <w:p w:rsidR="00DE0593" w:rsidRPr="00DD48C2" w:rsidRDefault="00DE0593" w:rsidP="00DE0593">
      <w:pPr>
        <w:ind w:leftChars="86" w:left="359" w:hangingChars="85" w:hanging="178"/>
        <w:rPr>
          <w:rFonts w:hint="eastAsia"/>
        </w:rPr>
      </w:pPr>
      <w:r w:rsidRPr="00DD48C2">
        <w:rPr>
          <w:rFonts w:hint="eastAsia"/>
        </w:rPr>
        <w:t xml:space="preserve">三　</w:t>
      </w:r>
      <w:r w:rsidRPr="00F62EB5">
        <w:rPr>
          <w:rFonts w:hint="eastAsia"/>
          <w:u w:val="single" w:color="FF0000"/>
        </w:rPr>
        <w:t>社債券（</w:t>
      </w:r>
      <w:r w:rsidRPr="004C1CB1">
        <w:rPr>
          <w:u w:val="single" w:color="FF0000"/>
        </w:rPr>
        <w:t>資産流動化法に規定する特定社債券並びに投資信託及び投資法人に関する法律に規定する投資法人債券及び外国投資証券で投資法人債券に類する証券を含み、</w:t>
      </w:r>
      <w:r w:rsidRPr="00DD48C2">
        <w:rPr>
          <w:rFonts w:hint="eastAsia"/>
        </w:rPr>
        <w:t>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DD48C2" w:rsidRDefault="00DE0593" w:rsidP="00DE0593">
      <w:pPr>
        <w:ind w:leftChars="86" w:left="359" w:hangingChars="85" w:hanging="178"/>
        <w:rPr>
          <w:rFonts w:hint="eastAsia"/>
        </w:rPr>
      </w:pPr>
      <w:r w:rsidRPr="00DD48C2">
        <w:rPr>
          <w:rFonts w:hint="eastAsia"/>
        </w:rPr>
        <w:t>四　法第二条第一項第九号に掲げる有価証券で、前号に掲げる有価証券の性質を有するもの</w:t>
      </w:r>
    </w:p>
    <w:p w:rsidR="00DE0593" w:rsidRPr="00F62EB5" w:rsidRDefault="00DE0593" w:rsidP="00DE0593">
      <w:pPr>
        <w:ind w:left="178" w:hangingChars="85" w:hanging="178"/>
        <w:rPr>
          <w:rFonts w:hint="eastAsia"/>
        </w:rPr>
      </w:pPr>
    </w:p>
    <w:p w:rsidR="00DE0593" w:rsidRDefault="00DE0593" w:rsidP="00DE0593">
      <w:pPr>
        <w:ind w:left="178" w:hangingChars="85" w:hanging="178"/>
        <w:rPr>
          <w:rFonts w:hint="eastAsia"/>
        </w:rPr>
      </w:pPr>
      <w:r>
        <w:rPr>
          <w:rFonts w:hint="eastAsia"/>
        </w:rPr>
        <w:t>（改正前）</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F62EB5">
        <w:t>内閣府令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F62EB5">
        <w:t>内閣府令</w:t>
      </w:r>
      <w:r w:rsidRPr="00DD48C2">
        <w:rPr>
          <w:rFonts w:hint="eastAsia"/>
        </w:rPr>
        <w:t>で定める場合とする。</w:t>
      </w:r>
    </w:p>
    <w:p w:rsidR="00DE0593" w:rsidRPr="00DD48C2" w:rsidRDefault="00DE0593" w:rsidP="00DE0593">
      <w:pPr>
        <w:ind w:leftChars="86" w:left="359" w:hangingChars="85" w:hanging="178"/>
        <w:rPr>
          <w:rFonts w:hint="eastAsia"/>
        </w:rPr>
      </w:pPr>
      <w:r w:rsidRPr="00DD48C2">
        <w:rPr>
          <w:rFonts w:hint="eastAsia"/>
        </w:rPr>
        <w:t>一　株券（端株券、協同組織金融機関の優先出資に関する法律（平成五年法律第四十四号。以下「優先出資法」という。）に規定する優先出資証券（</w:t>
      </w:r>
      <w:r w:rsidRPr="00F62EB5">
        <w:rPr>
          <w:rFonts w:hint="eastAsia"/>
          <w:u w:val="single" w:color="FF0000"/>
        </w:rPr>
        <w:t>以下「優先出資証券</w:t>
      </w:r>
      <w:r w:rsidRPr="00DD48C2">
        <w:rPr>
          <w:rFonts w:hint="eastAsia"/>
        </w:rPr>
        <w:t>」という。）、</w:t>
      </w:r>
      <w:r w:rsidRPr="00F62EB5">
        <w:rPr>
          <w:rFonts w:hint="eastAsia"/>
          <w:u w:val="single" w:color="FF0000"/>
        </w:rPr>
        <w:t>法第二条第一項第五号の三及び第七号の二に掲げる有価証券</w:t>
      </w:r>
      <w:r w:rsidRPr="00DD48C2">
        <w:rPr>
          <w:rFonts w:hint="eastAsia"/>
        </w:rPr>
        <w:t>を含む。第一条の七及び第三条の二において同じ。）、新株引受権証書（優先出資法に規定する優先出資引受権証書を含む。第一条の七、第三条の二及び第十七条の三の二において同じ。）、</w:t>
      </w:r>
      <w:r w:rsidRPr="00F62EB5">
        <w:rPr>
          <w:rFonts w:hint="eastAsia"/>
          <w:u w:val="single" w:color="FF0000"/>
        </w:rPr>
        <w:t>新株引受権証券</w:t>
      </w:r>
      <w:r w:rsidRPr="00DD48C2">
        <w:rPr>
          <w:rFonts w:hint="eastAsia"/>
        </w:rPr>
        <w:t>、</w:t>
      </w:r>
      <w:r w:rsidRPr="00F62EB5">
        <w:rPr>
          <w:rFonts w:hint="eastAsia"/>
          <w:u w:val="single" w:color="FF0000"/>
        </w:rPr>
        <w:t>転換社債券</w:t>
      </w:r>
      <w:r w:rsidRPr="00DD48C2">
        <w:rPr>
          <w:rFonts w:hint="eastAsia"/>
        </w:rPr>
        <w:t>、</w:t>
      </w:r>
      <w:r w:rsidRPr="00F62EB5">
        <w:rPr>
          <w:rFonts w:hint="eastAsia"/>
          <w:u w:val="single" w:color="FF0000"/>
        </w:rPr>
        <w:t>新株引受権付社債券</w:t>
      </w:r>
      <w:r w:rsidRPr="00DD48C2">
        <w:rPr>
          <w:rFonts w:hint="eastAsia"/>
        </w:rPr>
        <w:t>その他これらに準ずるものとして</w:t>
      </w:r>
      <w:r w:rsidRPr="00F62EB5">
        <w:t>内閣府令</w:t>
      </w:r>
      <w:r w:rsidRPr="00DD48C2">
        <w:rPr>
          <w:rFonts w:hint="eastAsia"/>
        </w:rPr>
        <w:t>で定める有価証券</w:t>
      </w:r>
    </w:p>
    <w:p w:rsidR="00DE0593" w:rsidRPr="00DD48C2" w:rsidRDefault="00DE0593" w:rsidP="00DE0593">
      <w:pPr>
        <w:ind w:leftChars="86" w:left="359" w:hangingChars="85" w:hanging="178"/>
        <w:rPr>
          <w:rFonts w:hint="eastAsia"/>
        </w:rPr>
      </w:pPr>
      <w:r w:rsidRPr="00DD48C2">
        <w:rPr>
          <w:rFonts w:hint="eastAsia"/>
        </w:rPr>
        <w:t>二　法第二条第一項第十号の二及び第十号の三に掲げる有価証券</w:t>
      </w:r>
    </w:p>
    <w:p w:rsidR="00DE0593" w:rsidRPr="00DD48C2" w:rsidRDefault="00DE0593" w:rsidP="00DE0593">
      <w:pPr>
        <w:ind w:leftChars="86" w:left="359" w:hangingChars="85" w:hanging="178"/>
        <w:rPr>
          <w:rFonts w:hint="eastAsia"/>
        </w:rPr>
      </w:pPr>
      <w:r w:rsidRPr="00DD48C2">
        <w:rPr>
          <w:rFonts w:hint="eastAsia"/>
        </w:rPr>
        <w:t xml:space="preserve">三　</w:t>
      </w:r>
      <w:r w:rsidRPr="00F62EB5">
        <w:rPr>
          <w:rFonts w:hint="eastAsia"/>
          <w:u w:val="single" w:color="FF0000"/>
        </w:rPr>
        <w:t>社債券（</w:t>
      </w:r>
      <w:r w:rsidRPr="00DD48C2">
        <w:rPr>
          <w:rFonts w:hint="eastAsia"/>
        </w:rPr>
        <w:t>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DD48C2" w:rsidRDefault="00DE0593" w:rsidP="00DE0593">
      <w:pPr>
        <w:ind w:leftChars="86" w:left="359" w:hangingChars="85" w:hanging="178"/>
        <w:rPr>
          <w:rFonts w:hint="eastAsia"/>
        </w:rPr>
      </w:pPr>
      <w:r w:rsidRPr="00DD48C2">
        <w:rPr>
          <w:rFonts w:hint="eastAsia"/>
        </w:rPr>
        <w:t>四　法第二条第一項第九号に掲げる有価証券で、前号に掲げる有価証券の性質を有するもの</w:t>
      </w:r>
    </w:p>
    <w:p w:rsidR="00DE0593" w:rsidRPr="00F62EB5"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D35A4C">
        <w:rPr>
          <w:u w:val="single" w:color="FF0000"/>
        </w:rPr>
        <w:t>内閣府令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D35A4C">
        <w:rPr>
          <w:u w:val="single" w:color="FF0000"/>
        </w:rPr>
        <w:t>内閣府令</w:t>
      </w:r>
      <w:r w:rsidRPr="00DD48C2">
        <w:rPr>
          <w:rFonts w:hint="eastAsia"/>
        </w:rPr>
        <w:t>で定める場合とする。</w:t>
      </w:r>
    </w:p>
    <w:p w:rsidR="00DE0593" w:rsidRPr="00DD48C2" w:rsidRDefault="00DE0593" w:rsidP="00DE0593">
      <w:pPr>
        <w:ind w:leftChars="86" w:left="359" w:hangingChars="85" w:hanging="178"/>
        <w:rPr>
          <w:rFonts w:hint="eastAsia"/>
        </w:rPr>
      </w:pPr>
      <w:r w:rsidRPr="00DD48C2">
        <w:rPr>
          <w:rFonts w:hint="eastAsia"/>
        </w:rPr>
        <w:t>一　株券（端株券、協同組織金融機関の優先出資に関する法律（平成五年法律第四十四号。以下「優先出資法」という。）に規定する優先出資証券（以下「優先出資証券」という。）、</w:t>
      </w:r>
      <w:r w:rsidRPr="00DD48C2">
        <w:rPr>
          <w:rFonts w:hint="eastAsia"/>
        </w:rPr>
        <w:lastRenderedPageBreak/>
        <w:t>法第二条第一項第五号の三及び第七号の二に掲げる有価証券を含む。第一条の七及び第三条の二において同じ。）、新株引受権証書（優先出資法に規定する優先出資引受権証書を含む。第一条の七、第三条の二及び第十七条の三の二において同じ。）、新株引受権証券、転換社債券、新株引受権付社債券その他これらに準ずるものとして</w:t>
      </w:r>
      <w:r w:rsidRPr="00D35A4C">
        <w:rPr>
          <w:u w:val="single" w:color="FF0000"/>
        </w:rPr>
        <w:t>内閣府令</w:t>
      </w:r>
      <w:r w:rsidRPr="00DD48C2">
        <w:rPr>
          <w:rFonts w:hint="eastAsia"/>
        </w:rPr>
        <w:t>で定める有価証券</w:t>
      </w:r>
    </w:p>
    <w:p w:rsidR="00DE0593" w:rsidRPr="00DD48C2" w:rsidRDefault="00DE0593" w:rsidP="00DE0593">
      <w:pPr>
        <w:ind w:leftChars="86" w:left="359" w:hangingChars="85" w:hanging="178"/>
        <w:rPr>
          <w:rFonts w:hint="eastAsia"/>
        </w:rPr>
      </w:pPr>
      <w:r w:rsidRPr="00DD48C2">
        <w:rPr>
          <w:rFonts w:hint="eastAsia"/>
        </w:rPr>
        <w:t>二　法第二条第一項第十号の二及び第十号の三に掲げる有価証券</w:t>
      </w:r>
    </w:p>
    <w:p w:rsidR="00DE0593" w:rsidRPr="00DD48C2" w:rsidRDefault="00DE0593" w:rsidP="00DE0593">
      <w:pPr>
        <w:ind w:leftChars="86" w:left="359" w:hangingChars="85" w:hanging="178"/>
        <w:rPr>
          <w:rFonts w:hint="eastAsia"/>
        </w:rPr>
      </w:pPr>
      <w:r w:rsidRPr="00DD48C2">
        <w:rPr>
          <w:rFonts w:hint="eastAsia"/>
        </w:rPr>
        <w:t>三　社債券（転換社債券及び新株引受権付社債券を除く。）で、前二号に掲げる有価証券（当該社債券の発行会社以外の会社が発行したものに限る。）により償還することができる旨の特約が付されているもの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DD48C2" w:rsidRDefault="00DE0593" w:rsidP="00DE0593">
      <w:pPr>
        <w:ind w:leftChars="86" w:left="359" w:hangingChars="85" w:hanging="178"/>
        <w:rPr>
          <w:rFonts w:hint="eastAsia"/>
        </w:rPr>
      </w:pPr>
      <w:r w:rsidRPr="00DD48C2">
        <w:rPr>
          <w:rFonts w:hint="eastAsia"/>
        </w:rPr>
        <w:t>四　法第二条第一項第九号に掲げる有価証券で、前号に掲げる有価証券の性質を有するもの</w:t>
      </w:r>
    </w:p>
    <w:p w:rsidR="00DE0593" w:rsidRPr="00580DA2" w:rsidRDefault="00DE0593" w:rsidP="00DE0593">
      <w:pPr>
        <w:ind w:left="178" w:hangingChars="85" w:hanging="178"/>
        <w:rPr>
          <w:rFonts w:hint="eastAsia"/>
        </w:rPr>
      </w:pPr>
    </w:p>
    <w:p w:rsidR="00DE0593" w:rsidRDefault="00DE0593" w:rsidP="00DE0593">
      <w:pPr>
        <w:ind w:left="178" w:hangingChars="85" w:hanging="178"/>
        <w:rPr>
          <w:rFonts w:hint="eastAsia"/>
        </w:rPr>
      </w:pPr>
      <w:r>
        <w:rPr>
          <w:rFonts w:hint="eastAsia"/>
        </w:rPr>
        <w:t>（改正前）</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A1503A">
        <w:rPr>
          <w:u w:val="single" w:color="FF0000"/>
        </w:rPr>
        <w:t>総理府令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A1503A">
        <w:rPr>
          <w:u w:val="single" w:color="FF0000"/>
        </w:rPr>
        <w:t>総理府令</w:t>
      </w:r>
      <w:r w:rsidRPr="00DD48C2">
        <w:rPr>
          <w:rFonts w:hint="eastAsia"/>
        </w:rPr>
        <w:t>で定める場合とする。</w:t>
      </w:r>
    </w:p>
    <w:p w:rsidR="00DE0593" w:rsidRPr="00DD48C2" w:rsidRDefault="00DE0593" w:rsidP="00DE0593">
      <w:pPr>
        <w:ind w:leftChars="86" w:left="359" w:hangingChars="85" w:hanging="178"/>
        <w:rPr>
          <w:rFonts w:hint="eastAsia"/>
        </w:rPr>
      </w:pPr>
      <w:r w:rsidRPr="00DD48C2">
        <w:rPr>
          <w:rFonts w:hint="eastAsia"/>
        </w:rPr>
        <w:t>一　株券（端株券、協同組織金融機関の優先出資に関する法律（平成五年法律第四十四号。以下「優先出資法」という。）に規定する優先出資証券（以下「優先出資証券」という。）、法第二条第一項第五号の三及び第七号の二に掲げる有価証券を含む。第一条の七及び第三条の二において同じ。）、新株引受権証書（優先出資法に規定する優先出資引受権証書を含む。第一条の七、第三条の二及び第十七条の三の二において同じ。）、新株引受権証券、転換社債券、新株引受権付社債券その他これらに準ずるものとして</w:t>
      </w:r>
      <w:r w:rsidRPr="00A1503A">
        <w:rPr>
          <w:u w:val="single" w:color="FF0000"/>
        </w:rPr>
        <w:t>総理府令</w:t>
      </w:r>
      <w:r w:rsidRPr="00DD48C2">
        <w:rPr>
          <w:rFonts w:hint="eastAsia"/>
        </w:rPr>
        <w:t>で定める有価証券</w:t>
      </w:r>
    </w:p>
    <w:p w:rsidR="00DE0593" w:rsidRPr="00DD48C2" w:rsidRDefault="00DE0593" w:rsidP="00DE0593">
      <w:pPr>
        <w:ind w:leftChars="86" w:left="359" w:hangingChars="85" w:hanging="178"/>
        <w:rPr>
          <w:rFonts w:hint="eastAsia"/>
        </w:rPr>
      </w:pPr>
      <w:r w:rsidRPr="00DD48C2">
        <w:rPr>
          <w:rFonts w:hint="eastAsia"/>
        </w:rPr>
        <w:t>二　法第二条第一項第十号の二及び第十号の三に掲げる有価証券</w:t>
      </w:r>
    </w:p>
    <w:p w:rsidR="00DE0593" w:rsidRPr="00DD48C2" w:rsidRDefault="00DE0593" w:rsidP="00DE0593">
      <w:pPr>
        <w:ind w:leftChars="86" w:left="359" w:hangingChars="85" w:hanging="178"/>
        <w:rPr>
          <w:rFonts w:hint="eastAsia"/>
        </w:rPr>
      </w:pPr>
      <w:r w:rsidRPr="00DD48C2">
        <w:rPr>
          <w:rFonts w:hint="eastAsia"/>
        </w:rPr>
        <w:t>三　社債券（転換社債券及び新株引受権付社債券を除く。）で、前二号に掲げる有価証券（当該社債券の発行会社以外の会社が発行したものに限る。）により償還することができる旨の特約が付されているもの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DD48C2" w:rsidRDefault="00DE0593" w:rsidP="00DE0593">
      <w:pPr>
        <w:ind w:leftChars="86" w:left="359" w:hangingChars="85" w:hanging="178"/>
        <w:rPr>
          <w:rFonts w:hint="eastAsia"/>
        </w:rPr>
      </w:pPr>
      <w:r w:rsidRPr="00DD48C2">
        <w:rPr>
          <w:rFonts w:hint="eastAsia"/>
        </w:rPr>
        <w:t>四　法第二条第一項第九号に掲げる有価証券で、前号に掲げる有価証券の性質を有するもの</w:t>
      </w:r>
    </w:p>
    <w:p w:rsidR="00DE0593" w:rsidRPr="00580DA2"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lastRenderedPageBreak/>
        <w:t>（改正後）</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DD48C2"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DD48C2">
        <w:rPr>
          <w:rFonts w:hint="eastAsia"/>
        </w:rPr>
        <w:t>次に掲げる有価証券以外の有価証券である場合であって、当該有価証券に、</w:t>
      </w:r>
      <w:r w:rsidRPr="00A1503A">
        <w:rPr>
          <w:u w:val="single" w:color="FF0000"/>
        </w:rPr>
        <w:t>総理府令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A1503A">
        <w:rPr>
          <w:u w:val="single" w:color="FF0000"/>
        </w:rPr>
        <w:t>総理府令</w:t>
      </w:r>
      <w:r w:rsidRPr="00DD48C2">
        <w:rPr>
          <w:rFonts w:hint="eastAsia"/>
        </w:rPr>
        <w:t>で定める場合とする。</w:t>
      </w:r>
    </w:p>
    <w:p w:rsidR="00DE0593" w:rsidRPr="00DD48C2" w:rsidRDefault="00DE0593" w:rsidP="00DE0593">
      <w:pPr>
        <w:ind w:leftChars="86" w:left="359" w:hangingChars="85" w:hanging="178"/>
        <w:rPr>
          <w:rFonts w:hint="eastAsia"/>
        </w:rPr>
      </w:pPr>
      <w:r w:rsidRPr="00DD48C2">
        <w:rPr>
          <w:rFonts w:hint="eastAsia"/>
        </w:rPr>
        <w:t>一　株券（端株券、協同組織金融機関の優先出資に関する法律（平成五年法律第四十四号。以下「優先出資法」という。）に規定する優先出資証券（以下「優先出資証券」という。）、法第二条第一項第五号の三及び第七号の二に掲げる有価証券を含む。第一条の七及び第三条の二において同じ。）、新株引受権証書（優先出資法に規定する優先出資引受権証書を含む。第一条の七、第三条の二及び第十七条の三の二において同じ。）、新株引受権証券、転換社債券、新株引受権付社債券その他これらに準ずるものとして</w:t>
      </w:r>
      <w:r w:rsidRPr="00A1503A">
        <w:rPr>
          <w:u w:val="single" w:color="FF0000"/>
        </w:rPr>
        <w:t>総理府令</w:t>
      </w:r>
      <w:r w:rsidRPr="00DD48C2">
        <w:rPr>
          <w:rFonts w:hint="eastAsia"/>
        </w:rPr>
        <w:t>で定める有価証券</w:t>
      </w:r>
    </w:p>
    <w:p w:rsidR="00DE0593" w:rsidRPr="00DD48C2" w:rsidRDefault="00DE0593" w:rsidP="00DE0593">
      <w:pPr>
        <w:ind w:leftChars="86" w:left="359" w:hangingChars="85" w:hanging="178"/>
        <w:rPr>
          <w:rFonts w:hint="eastAsia"/>
        </w:rPr>
      </w:pPr>
      <w:r w:rsidRPr="00DD48C2">
        <w:rPr>
          <w:rFonts w:hint="eastAsia"/>
        </w:rPr>
        <w:t>二　法第二条第一項第十号の二及び第十号の三に掲げる有価証券</w:t>
      </w:r>
    </w:p>
    <w:p w:rsidR="00DE0593" w:rsidRPr="00DD48C2" w:rsidRDefault="00DE0593" w:rsidP="00DE0593">
      <w:pPr>
        <w:ind w:leftChars="86" w:left="359" w:hangingChars="85" w:hanging="178"/>
        <w:rPr>
          <w:rFonts w:hint="eastAsia"/>
        </w:rPr>
      </w:pPr>
      <w:r w:rsidRPr="00DD48C2">
        <w:rPr>
          <w:rFonts w:hint="eastAsia"/>
        </w:rPr>
        <w:t>三　社債券（転換社債券及び新株引受権付社債券を除く。）で、前二号に掲げる有価証券（当該社債券の発行会社以外の会社が発行したものに限る。）により償還することができる旨の特約が付されているもの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DD48C2" w:rsidRDefault="00DE0593" w:rsidP="00DE0593">
      <w:pPr>
        <w:ind w:leftChars="86" w:left="359" w:hangingChars="85" w:hanging="178"/>
        <w:rPr>
          <w:rFonts w:hint="eastAsia"/>
        </w:rPr>
      </w:pPr>
      <w:r w:rsidRPr="00DD48C2">
        <w:rPr>
          <w:rFonts w:hint="eastAsia"/>
        </w:rPr>
        <w:t>四　法第二条第一項第九号に掲げる有価証券で、前号に掲げる有価証券の性質を有するもの</w:t>
      </w:r>
    </w:p>
    <w:p w:rsidR="00DE0593" w:rsidRPr="00DD48C2" w:rsidRDefault="00DE0593" w:rsidP="00DE0593">
      <w:pPr>
        <w:ind w:left="178" w:hangingChars="85" w:hanging="178"/>
        <w:rPr>
          <w:rFonts w:hint="eastAsia"/>
        </w:rPr>
      </w:pPr>
    </w:p>
    <w:p w:rsidR="00DE0593" w:rsidRPr="00DD48C2" w:rsidRDefault="00DE0593" w:rsidP="00DE0593">
      <w:pPr>
        <w:ind w:left="178" w:hangingChars="85" w:hanging="178"/>
        <w:rPr>
          <w:rFonts w:hint="eastAsia"/>
        </w:rPr>
      </w:pPr>
      <w:r w:rsidRPr="00DD48C2">
        <w:rPr>
          <w:rFonts w:hint="eastAsia"/>
        </w:rPr>
        <w:t>（改正前）</w:t>
      </w:r>
    </w:p>
    <w:p w:rsidR="00DE0593" w:rsidRPr="00DD48C2" w:rsidRDefault="00DE0593" w:rsidP="00DE0593">
      <w:pPr>
        <w:ind w:leftChars="85" w:left="178"/>
        <w:rPr>
          <w:rFonts w:hint="eastAsia"/>
        </w:rPr>
      </w:pPr>
      <w:r w:rsidRPr="00DD48C2">
        <w:rPr>
          <w:rFonts w:hint="eastAsia"/>
        </w:rPr>
        <w:t>（適格機関投資家向け勧誘に該当する場合）</w:t>
      </w:r>
    </w:p>
    <w:p w:rsidR="00DE0593" w:rsidRPr="00DD48C2" w:rsidRDefault="00DE0593" w:rsidP="00DE0593">
      <w:pPr>
        <w:ind w:left="179" w:hangingChars="85" w:hanging="179"/>
        <w:rPr>
          <w:rFonts w:hint="eastAsia"/>
        </w:rPr>
      </w:pPr>
      <w:r w:rsidRPr="00DD48C2">
        <w:rPr>
          <w:rFonts w:hint="eastAsia"/>
          <w:b/>
        </w:rPr>
        <w:t>第一条の五</w:t>
      </w:r>
      <w:r w:rsidRPr="00DD48C2">
        <w:rPr>
          <w:rFonts w:hint="eastAsia"/>
        </w:rPr>
        <w:t xml:space="preserve">　法第二条第三項第二号イに規定する政令で定める場合は、当該有価証券が次に掲げる有価証券以外の有価証券である場合であって、当該有価証券に、</w:t>
      </w:r>
      <w:r w:rsidRPr="00DD48C2">
        <w:rPr>
          <w:rFonts w:hint="eastAsia"/>
          <w:u w:val="single" w:color="FF0000"/>
        </w:rPr>
        <w:t>大蔵省令</w:t>
      </w:r>
      <w:r w:rsidRPr="00DD48C2">
        <w:rPr>
          <w:rFonts w:hint="eastAsia"/>
        </w:rPr>
        <w:t>で定める方式に従い、適格機関投資家（同項第一号に規定する適格機関投資家をいう。第十八条の二において同じ。）に譲渡する場合以外の譲渡が禁止される旨の制限が付されている場合その他これに準ずる場合として</w:t>
      </w:r>
      <w:r w:rsidRPr="00DD48C2">
        <w:rPr>
          <w:rFonts w:hint="eastAsia"/>
          <w:u w:val="single" w:color="FF0000"/>
        </w:rPr>
        <w:t>大蔵省令</w:t>
      </w:r>
      <w:r w:rsidRPr="00DD48C2">
        <w:rPr>
          <w:rFonts w:hint="eastAsia"/>
        </w:rPr>
        <w:t>で定める場合とする。</w:t>
      </w:r>
    </w:p>
    <w:p w:rsidR="00DE0593" w:rsidRPr="00DD48C2" w:rsidRDefault="00DE0593" w:rsidP="00DE0593">
      <w:pPr>
        <w:ind w:leftChars="86" w:left="359" w:hangingChars="85" w:hanging="178"/>
        <w:rPr>
          <w:rFonts w:hint="eastAsia"/>
        </w:rPr>
      </w:pPr>
      <w:r w:rsidRPr="00DD48C2">
        <w:rPr>
          <w:rFonts w:hint="eastAsia"/>
        </w:rPr>
        <w:t>一　株券（端株券、協同組織金融機関の優先出資に関する法律（平成五年法律第四十四号。以下「優先出資法」という。）に規定する優先出資証券（以下「優先出資証券」という。）、法第二条第一項第五号の三及び第七号の二に掲げる有価証券を含む。第一条の七及び第三条の二において同じ。）、新株引受権証書（優先出資法に規定する優先出資引受権証書を含む。第一条の七、第三条の二及び第十七条の三の二において同じ。）、新株引受権証券、転換社債券、新株引受権付社債券その他これらに準ずるものとして</w:t>
      </w:r>
      <w:r w:rsidRPr="00DD48C2">
        <w:rPr>
          <w:rFonts w:hint="eastAsia"/>
          <w:u w:val="single" w:color="FF0000"/>
        </w:rPr>
        <w:t>大蔵省令</w:t>
      </w:r>
      <w:r w:rsidRPr="00DD48C2">
        <w:rPr>
          <w:rFonts w:hint="eastAsia"/>
        </w:rPr>
        <w:t>で定める有価証券</w:t>
      </w:r>
    </w:p>
    <w:p w:rsidR="00DE0593" w:rsidRPr="00DD48C2" w:rsidRDefault="00DE0593" w:rsidP="00DE0593">
      <w:pPr>
        <w:ind w:leftChars="86" w:left="359" w:hangingChars="85" w:hanging="178"/>
        <w:rPr>
          <w:rFonts w:hint="eastAsia"/>
        </w:rPr>
      </w:pPr>
      <w:r w:rsidRPr="00DD48C2">
        <w:rPr>
          <w:rFonts w:hint="eastAsia"/>
        </w:rPr>
        <w:t>二　法第二条第一項第十号の二及び第十号の三に掲げる有価証券</w:t>
      </w:r>
    </w:p>
    <w:p w:rsidR="00DE0593" w:rsidRPr="00DD48C2" w:rsidRDefault="00DE0593" w:rsidP="00DE0593">
      <w:pPr>
        <w:ind w:leftChars="86" w:left="359" w:hangingChars="85" w:hanging="178"/>
        <w:rPr>
          <w:rFonts w:hint="eastAsia"/>
        </w:rPr>
      </w:pPr>
      <w:r w:rsidRPr="00DD48C2">
        <w:rPr>
          <w:rFonts w:hint="eastAsia"/>
        </w:rPr>
        <w:lastRenderedPageBreak/>
        <w:t>三　社債券（転換社債券及び新株引受権付社債券を除く。）で、前二号に掲げる有価証券（当該社債券の発行会社以外の会社が発行したものに限る。）により償還することができる旨の特約が付されているもの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DD48C2" w:rsidRDefault="00DE0593" w:rsidP="00DE0593">
      <w:pPr>
        <w:ind w:leftChars="86" w:left="359" w:hangingChars="85" w:hanging="178"/>
        <w:rPr>
          <w:rFonts w:hint="eastAsia"/>
        </w:rPr>
      </w:pPr>
      <w:r w:rsidRPr="00DD48C2">
        <w:rPr>
          <w:rFonts w:hint="eastAsia"/>
        </w:rPr>
        <w:t>四　法第二条第一項第九号に掲げる有価証券で、前号に掲げる有価証券の性質を有するもの</w:t>
      </w:r>
    </w:p>
    <w:p w:rsidR="00DE0593" w:rsidRPr="00DD48C2"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A56969" w:rsidRDefault="00DE0593" w:rsidP="00DE0593">
      <w:pPr>
        <w:ind w:leftChars="85" w:left="178"/>
        <w:rPr>
          <w:rFonts w:hint="eastAsia"/>
        </w:rPr>
      </w:pPr>
      <w:r w:rsidRPr="00A56969">
        <w:rPr>
          <w:rFonts w:hint="eastAsia"/>
        </w:rPr>
        <w:t>（適格機関投資家向け勧誘に該当する場合）</w:t>
      </w:r>
    </w:p>
    <w:p w:rsidR="00DE0593" w:rsidRPr="00A56969" w:rsidRDefault="00DE0593" w:rsidP="00DE0593">
      <w:pPr>
        <w:ind w:left="179" w:hangingChars="85" w:hanging="179"/>
        <w:rPr>
          <w:rFonts w:hint="eastAsia"/>
        </w:rPr>
      </w:pPr>
      <w:r w:rsidRPr="008556B7">
        <w:rPr>
          <w:rFonts w:hint="eastAsia"/>
          <w:b/>
        </w:rPr>
        <w:t>第一条の五</w:t>
      </w:r>
      <w:r w:rsidRPr="00A56969">
        <w:rPr>
          <w:rFonts w:hint="eastAsia"/>
        </w:rPr>
        <w:t xml:space="preserve">　法第二条第三項第二号イに規定する政令で定める場合は、当該有価証券が</w:t>
      </w:r>
      <w:r w:rsidRPr="008556B7">
        <w:rPr>
          <w:rFonts w:hint="eastAsia"/>
          <w:u w:val="single" w:color="FF0000"/>
        </w:rPr>
        <w:t>次に掲げる有価証券</w:t>
      </w:r>
      <w:r w:rsidRPr="00A56969">
        <w:rPr>
          <w:rFonts w:hint="eastAsia"/>
        </w:rPr>
        <w:t>以外の有価証券である場合であって、当該有価証券に、大蔵省令で定める方式に従い、</w:t>
      </w:r>
      <w:r w:rsidRPr="008556B7">
        <w:rPr>
          <w:rFonts w:hint="eastAsia"/>
          <w:u w:val="single" w:color="FF0000"/>
        </w:rPr>
        <w:t>適格機関投資家（同項第一号に規定する適格機関投資家をいう。第十八条の二において同じ。）</w:t>
      </w:r>
      <w:r w:rsidRPr="00A56969">
        <w:rPr>
          <w:rFonts w:hint="eastAsia"/>
        </w:rPr>
        <w:t>に譲渡する場合以外の譲渡が禁止される旨の制限が付されている場合その他これに準ずる場合として大蔵省令で定める場合とする。</w:t>
      </w:r>
    </w:p>
    <w:p w:rsidR="00DE0593" w:rsidRPr="008556B7" w:rsidRDefault="00DE0593" w:rsidP="00DE0593">
      <w:pPr>
        <w:ind w:leftChars="86" w:left="359" w:hangingChars="85" w:hanging="178"/>
        <w:rPr>
          <w:rFonts w:hint="eastAsia"/>
          <w:u w:val="single" w:color="FF0000"/>
        </w:rPr>
      </w:pPr>
      <w:r w:rsidRPr="008556B7">
        <w:rPr>
          <w:rFonts w:hint="eastAsia"/>
          <w:u w:val="single" w:color="FF0000"/>
        </w:rPr>
        <w:t>一　株券（端株券、協同組織金融機関の優先出資に関する法律（平成五年法律第四十四号。以下「優先出資法」という。）に規定する優先出資証券（以下「優先出資証券」という。）、法第二条第一項第五号の三及び第七号の二に掲げる有価証券を含む。第一条の七及び第三条の二において同じ。）、新株引受権証書（優先出資法に規定する優先出資引受権証書を含む。第一条の七、第三条の二及び第十七条の三の二において同じ。）、新株引受権証券、転換社債券、新株引受権付社債券その他これらに準ずるものとして大蔵省令で定める有価証券</w:t>
      </w:r>
    </w:p>
    <w:p w:rsidR="00DE0593" w:rsidRPr="008556B7" w:rsidRDefault="00DE0593" w:rsidP="00DE0593">
      <w:pPr>
        <w:ind w:leftChars="86" w:left="359" w:hangingChars="85" w:hanging="178"/>
        <w:rPr>
          <w:rFonts w:hint="eastAsia"/>
          <w:u w:val="single" w:color="FF0000"/>
        </w:rPr>
      </w:pPr>
      <w:r w:rsidRPr="008556B7">
        <w:rPr>
          <w:rFonts w:hint="eastAsia"/>
          <w:u w:val="single" w:color="FF0000"/>
        </w:rPr>
        <w:t>二　法第二条第一項第十号の二及び第十号の三に掲げる有価証券</w:t>
      </w:r>
    </w:p>
    <w:p w:rsidR="00DE0593" w:rsidRPr="008556B7" w:rsidRDefault="00DE0593" w:rsidP="00DE0593">
      <w:pPr>
        <w:ind w:leftChars="86" w:left="359" w:hangingChars="85" w:hanging="178"/>
        <w:rPr>
          <w:rFonts w:hint="eastAsia"/>
          <w:u w:val="single" w:color="FF0000"/>
        </w:rPr>
      </w:pPr>
      <w:r w:rsidRPr="008556B7">
        <w:rPr>
          <w:rFonts w:hint="eastAsia"/>
          <w:u w:val="single" w:color="FF0000"/>
        </w:rPr>
        <w:t>三　社債券（転換社債券及び新株引受権付社債券を除く。）で、前二号に掲げる有価証券（当該社債券の発行会社以外の会社が発行したものに限る。）により償還することができる旨の特約が付されているもの</w:t>
      </w:r>
    </w:p>
    <w:p w:rsidR="00DE0593" w:rsidRPr="008556B7" w:rsidRDefault="00DE0593" w:rsidP="00DE0593">
      <w:pPr>
        <w:ind w:leftChars="86" w:left="359" w:hangingChars="85" w:hanging="178"/>
        <w:rPr>
          <w:rFonts w:hint="eastAsia"/>
          <w:u w:val="single" w:color="FF0000"/>
        </w:rPr>
      </w:pPr>
      <w:r w:rsidRPr="008556B7">
        <w:rPr>
          <w:rFonts w:hint="eastAsia"/>
          <w:u w:val="single" w:color="FF0000"/>
        </w:rPr>
        <w:t>四　法第二条第一項第九号に掲げる有価証券で、前号に掲げる有価証券の性質を有するもの</w:t>
      </w:r>
    </w:p>
    <w:p w:rsidR="00DE0593" w:rsidRPr="008556B7" w:rsidRDefault="00DE0593" w:rsidP="00DE0593">
      <w:pPr>
        <w:ind w:left="178" w:hangingChars="85" w:hanging="178"/>
        <w:rPr>
          <w:rFonts w:hint="eastAsia"/>
        </w:rPr>
      </w:pPr>
    </w:p>
    <w:p w:rsidR="00DE0593" w:rsidRDefault="00DE0593" w:rsidP="00DE0593">
      <w:pPr>
        <w:ind w:left="178" w:hangingChars="85" w:hanging="178"/>
        <w:rPr>
          <w:rFonts w:hint="eastAsia"/>
        </w:rPr>
      </w:pPr>
      <w:r>
        <w:rPr>
          <w:rFonts w:hint="eastAsia"/>
        </w:rPr>
        <w:t>（改正前）</w:t>
      </w:r>
    </w:p>
    <w:p w:rsidR="00DE0593" w:rsidRPr="00046D8B" w:rsidRDefault="00DE0593" w:rsidP="00DE0593">
      <w:pPr>
        <w:ind w:leftChars="84" w:left="176" w:firstLine="2"/>
      </w:pPr>
      <w:r w:rsidRPr="00046D8B">
        <w:t>（適格機関投資家向け勧誘に該当する場合）</w:t>
      </w:r>
      <w:r w:rsidRPr="00046D8B">
        <w:t xml:space="preserve"> </w:t>
      </w:r>
    </w:p>
    <w:p w:rsidR="00DE0593" w:rsidRPr="00B65295" w:rsidRDefault="00DE0593" w:rsidP="00DE0593">
      <w:pPr>
        <w:ind w:left="179" w:hangingChars="85" w:hanging="179"/>
      </w:pPr>
      <w:r w:rsidRPr="00046D8B">
        <w:rPr>
          <w:b/>
          <w:bCs/>
        </w:rPr>
        <w:lastRenderedPageBreak/>
        <w:t>第一条の五</w:t>
      </w:r>
      <w:r w:rsidRPr="00046D8B">
        <w:t xml:space="preserve">　法第二条第三項第二号イに規定する政令で定める場合は、当該有価証券が</w:t>
      </w:r>
      <w:r w:rsidRPr="008556B7">
        <w:rPr>
          <w:u w:val="single" w:color="FF0000"/>
        </w:rPr>
        <w:t>株券（端株券、協同組織金融機関の優先出資に関する法律（平成五年第四十四号。以下「優先出資法」という。）に規定する優先出資証券（以下「優先出資証券」という。）及び法第二条第一項第五号の三に掲げる有価証券を含む。第一条の七及び第三条の二において同じ。）、新株引受権証書（優先出資法に規定する優先出資引受権証書を含む。第一条の七及び第三条の二において同じ。）、新株引受権証券、転換社債券、新株引受権付社債券その他これらに準ずるものとして大蔵省令で定める有価証券及び法第二条第一項第九号に掲げる有価証券でこれらの有価証券の性質を有するもの</w:t>
      </w:r>
      <w:r w:rsidRPr="00B65295">
        <w:t>以外の有価証券である場合であつて、当該有価証券に、大蔵省令で定める方式に従い、</w:t>
      </w:r>
      <w:r w:rsidRPr="008556B7">
        <w:rPr>
          <w:u w:val="single" w:color="FF0000"/>
        </w:rPr>
        <w:t>同条第三項第一号に規定する適格機関投資家</w:t>
      </w:r>
      <w:r w:rsidRPr="00B65295">
        <w:t>に譲渡する場合以外の譲渡が禁止される旨の制限が付されている場合その他これに準ずる場合として大蔵省令で定める場合とする。</w:t>
      </w:r>
      <w:r w:rsidRPr="00B65295">
        <w:t xml:space="preserve"> </w:t>
      </w:r>
    </w:p>
    <w:p w:rsidR="00DE0593" w:rsidRPr="00205E78" w:rsidRDefault="00DE0593" w:rsidP="00DE0593">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DE0593" w:rsidRPr="008556B7"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046D8B" w:rsidRDefault="00DE0593" w:rsidP="00DE0593">
      <w:pPr>
        <w:ind w:leftChars="84" w:left="176" w:firstLine="2"/>
      </w:pPr>
      <w:r w:rsidRPr="00046D8B">
        <w:t>（適格機関投資家向け勧誘に該当する場合）</w:t>
      </w:r>
      <w:r w:rsidRPr="00046D8B">
        <w:t xml:space="preserve"> </w:t>
      </w:r>
    </w:p>
    <w:p w:rsidR="00DE0593" w:rsidRPr="00B65295" w:rsidRDefault="00DE0593" w:rsidP="00DE0593">
      <w:pPr>
        <w:ind w:left="179" w:hangingChars="85" w:hanging="179"/>
      </w:pPr>
      <w:r w:rsidRPr="00046D8B">
        <w:rPr>
          <w:b/>
          <w:bCs/>
        </w:rPr>
        <w:t>第一条の五</w:t>
      </w:r>
      <w:r w:rsidRPr="00046D8B">
        <w:t xml:space="preserve">　法第二条第三項第二号イに規定する政令で定める場合は、当該有価証券が株券（</w:t>
      </w:r>
      <w:r w:rsidRPr="00B65295">
        <w:t>端株券</w:t>
      </w:r>
      <w:r w:rsidRPr="005C2C7A">
        <w:rPr>
          <w:u w:val="single" w:color="FF0000"/>
        </w:rPr>
        <w:t>、協同組織金融機関の優先出資に関する法律</w:t>
      </w:r>
      <w:r w:rsidRPr="00B65295">
        <w:t>（平成五年第四十四号。以下「優先出資法」という。）に規定する優先出資証券</w:t>
      </w:r>
      <w:r w:rsidRPr="00B65295">
        <w:rPr>
          <w:u w:val="single" w:color="FF0000"/>
        </w:rPr>
        <w:t>（以下「優先出資証券」という。）</w:t>
      </w:r>
      <w:r w:rsidRPr="005C2C7A">
        <w:rPr>
          <w:u w:val="single" w:color="FF0000"/>
        </w:rPr>
        <w:t>及び法第二条第一項第五号の三に掲げる有価証券</w:t>
      </w:r>
      <w:r w:rsidRPr="00B65295">
        <w:t>を含む。第一条の七及び第三条の二において同じ。）、新株引受権証書（優先出資法に規定する優先出資引受権証書を含む。第一条の七及び第三条の二において同じ。）、新株引受権証券、転換社債券、新株引受権付社債券その他これらに準ずるものとして大蔵省令で定める有価証券及び法第二条第一項第九号に掲げる有価証券でこれらの有価証券の性質を有するもの以外の有価証券である場合であつて、当該有価証券に、大蔵省令で定める方式に従い、同条第三項第一号に規定する適格機関投資家に譲渡する場合以外の譲渡が禁止される旨の制限が付されている場合その他これに準ずる場合として大蔵省令で定める場合とする。</w:t>
      </w:r>
      <w:r w:rsidRPr="00B65295">
        <w:t xml:space="preserve"> </w:t>
      </w:r>
    </w:p>
    <w:p w:rsidR="00DE0593" w:rsidRPr="00B65295" w:rsidRDefault="00DE0593" w:rsidP="00DE0593">
      <w:pPr>
        <w:ind w:left="178" w:hangingChars="85" w:hanging="178"/>
        <w:rPr>
          <w:rFonts w:hint="eastAsia"/>
        </w:rPr>
      </w:pPr>
    </w:p>
    <w:p w:rsidR="00DE0593" w:rsidRPr="00B65295" w:rsidRDefault="00DE0593" w:rsidP="00DE0593">
      <w:pPr>
        <w:ind w:left="178" w:hangingChars="85" w:hanging="178"/>
        <w:rPr>
          <w:rFonts w:hint="eastAsia"/>
        </w:rPr>
      </w:pPr>
      <w:r w:rsidRPr="00B65295">
        <w:rPr>
          <w:rFonts w:hint="eastAsia"/>
        </w:rPr>
        <w:t>（改正前）</w:t>
      </w:r>
    </w:p>
    <w:p w:rsidR="00DE0593" w:rsidRPr="00B65295" w:rsidRDefault="00DE0593" w:rsidP="00DE0593">
      <w:pPr>
        <w:ind w:leftChars="84" w:left="176" w:firstLine="2"/>
      </w:pPr>
      <w:r w:rsidRPr="00B65295">
        <w:t>（適格機関投資家向け勧誘に該当する場合）</w:t>
      </w:r>
      <w:r w:rsidRPr="00B65295">
        <w:t xml:space="preserve"> </w:t>
      </w:r>
    </w:p>
    <w:p w:rsidR="00DE0593" w:rsidRPr="00046D8B" w:rsidRDefault="00DE0593" w:rsidP="00DE0593">
      <w:pPr>
        <w:ind w:left="179" w:hangingChars="85" w:hanging="179"/>
      </w:pPr>
      <w:r w:rsidRPr="00B65295">
        <w:rPr>
          <w:b/>
          <w:bCs/>
        </w:rPr>
        <w:t>第一条の五</w:t>
      </w:r>
      <w:r w:rsidRPr="00B65295">
        <w:t xml:space="preserve">　法第二条第三項第二号イに規定する政令で定める場合は、当該有価証券が株</w:t>
      </w:r>
      <w:r w:rsidRPr="00B65295">
        <w:lastRenderedPageBreak/>
        <w:t>券（端株券</w:t>
      </w:r>
      <w:r w:rsidRPr="00B65295">
        <w:rPr>
          <w:u w:val="single" w:color="FF0000"/>
        </w:rPr>
        <w:t>及び協同組織金融機関の優先出資に関する法律</w:t>
      </w:r>
      <w:r w:rsidRPr="00B65295">
        <w:t>（平成五年第四十四号。以下「優先出資法」という。）に規定する優先出資証券</w:t>
      </w:r>
      <w:r w:rsidRPr="00B65295">
        <w:rPr>
          <w:u w:val="single" w:color="FF0000"/>
        </w:rPr>
        <w:t>（以下「優先出資証券」という。）</w:t>
      </w:r>
      <w:r w:rsidRPr="00B65295">
        <w:t>を含む。第一条の七及び第三条の二において同じ。）、新株引受権証書（優先出資法に規定する優先出資引受権証書を含む。第一条の七及び第三条の二において同じ。）、</w:t>
      </w:r>
      <w:r w:rsidRPr="00046D8B">
        <w:t>新株引受権証券、転換社債券、新株引受権付社債券その他これらに準ずるものとして大蔵省令で定める有価証券及び法第二条第一項第九号に掲げる有価証券でこれらの有価証券の性質を有するもの以外の有価証券である場合であつて、当該有価証券に、大蔵省令で定める方式に従い、同条第三項第一号に規定する適格機関投資家に譲渡する場合以外の譲渡が禁止される旨の制限が付されている場合その他これに準ずる場合として大蔵省令で定める場合とする。</w:t>
      </w:r>
      <w:r w:rsidRPr="00046D8B">
        <w:t xml:space="preserve"> </w:t>
      </w:r>
    </w:p>
    <w:p w:rsidR="00DE0593" w:rsidRPr="00B65295" w:rsidRDefault="00DE0593" w:rsidP="00DE0593">
      <w:pPr>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DE0593" w:rsidRDefault="00DE0593" w:rsidP="00DE0593">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046D8B" w:rsidRDefault="00DE0593" w:rsidP="00DE0593">
      <w:pPr>
        <w:ind w:leftChars="84" w:left="176" w:firstLine="2"/>
      </w:pPr>
      <w:r w:rsidRPr="00046D8B">
        <w:t>（適格機関投資家向け勧誘に該当する場合）</w:t>
      </w:r>
      <w:r w:rsidRPr="00046D8B">
        <w:t xml:space="preserve"> </w:t>
      </w:r>
    </w:p>
    <w:p w:rsidR="00DE0593" w:rsidRPr="00046D8B" w:rsidRDefault="00DE0593" w:rsidP="00DE0593">
      <w:pPr>
        <w:ind w:left="179" w:hangingChars="85" w:hanging="179"/>
      </w:pPr>
      <w:r w:rsidRPr="00046D8B">
        <w:rPr>
          <w:b/>
          <w:bCs/>
        </w:rPr>
        <w:t>第一条の五</w:t>
      </w:r>
      <w:r w:rsidRPr="00046D8B">
        <w:t xml:space="preserve">　法第二条第三項第二号イに規定する政令で定める場合は、当該有価証券が株券（</w:t>
      </w:r>
      <w:r w:rsidRPr="00186E9D">
        <w:rPr>
          <w:u w:val="single" w:color="FF0000"/>
        </w:rPr>
        <w:t>端株券</w:t>
      </w:r>
      <w:r w:rsidRPr="0077279D">
        <w:rPr>
          <w:u w:val="single" w:color="FF0000"/>
        </w:rPr>
        <w:t>及び協同組織金融機関の優先出資に関する法律（平成五年第四十四号。以下「優先出資法」という。）に規定する優先出資証券（以下「優先出資証券」という。）</w:t>
      </w:r>
      <w:r w:rsidRPr="00046D8B">
        <w:t>を含む。第一条の七及び第三条の二において同じ。）、</w:t>
      </w:r>
      <w:r w:rsidRPr="00186E9D">
        <w:rPr>
          <w:u w:val="single" w:color="FF0000"/>
        </w:rPr>
        <w:t>新株引受権証書</w:t>
      </w:r>
      <w:r w:rsidRPr="0077279D">
        <w:rPr>
          <w:u w:val="single" w:color="FF0000"/>
        </w:rPr>
        <w:t>（優先出資法に規定する優先出資引受権証書を含む。第一条の七及び第三条の二において同じ。）</w:t>
      </w:r>
      <w:r w:rsidRPr="00046D8B">
        <w:t>、新株引受権証券、転換社債券、新株引受権付社債券その他これらに準ずるものとして大蔵省令で定める有価証券及び法第二条第一項第九号に掲げる有価証券でこれらの有価証券の性質を有するもの以外の有価証券である場合であつて、当該有価証券に、大蔵省令で定める方式に従い、同条第三項第一号に規定する適格機関投資家に譲渡する場合以外の譲渡が禁止される旨の制限が付されている場合その他これに準ずる場合として大蔵省令で定める場合とする。</w:t>
      </w:r>
      <w:r w:rsidRPr="00046D8B">
        <w:t xml:space="preserve"> </w:t>
      </w:r>
    </w:p>
    <w:p w:rsidR="00DE0593" w:rsidRPr="00186E9D" w:rsidRDefault="00DE0593" w:rsidP="00DE0593">
      <w:pPr>
        <w:ind w:left="178" w:hangingChars="85" w:hanging="178"/>
        <w:rPr>
          <w:rFonts w:hint="eastAsia"/>
        </w:rPr>
      </w:pPr>
    </w:p>
    <w:p w:rsidR="00DE0593" w:rsidRDefault="00DE0593" w:rsidP="00DE0593">
      <w:pPr>
        <w:ind w:left="178" w:hangingChars="85" w:hanging="178"/>
        <w:rPr>
          <w:rFonts w:hint="eastAsia"/>
        </w:rPr>
      </w:pPr>
      <w:r>
        <w:rPr>
          <w:rFonts w:hint="eastAsia"/>
        </w:rPr>
        <w:t>（改正前）</w:t>
      </w:r>
    </w:p>
    <w:p w:rsidR="00DE0593" w:rsidRPr="00046D8B" w:rsidRDefault="00DE0593" w:rsidP="00DE0593">
      <w:pPr>
        <w:ind w:leftChars="84" w:left="176" w:firstLine="2"/>
      </w:pPr>
      <w:r w:rsidRPr="00046D8B">
        <w:t>（適格機関投資家向け勧誘に該当する場合）</w:t>
      </w:r>
      <w:r w:rsidRPr="00046D8B">
        <w:t xml:space="preserve"> </w:t>
      </w:r>
    </w:p>
    <w:p w:rsidR="00DE0593" w:rsidRPr="00046D8B" w:rsidRDefault="00DE0593" w:rsidP="00DE0593">
      <w:pPr>
        <w:ind w:left="179" w:hangingChars="85" w:hanging="179"/>
      </w:pPr>
      <w:r w:rsidRPr="00046D8B">
        <w:rPr>
          <w:b/>
          <w:bCs/>
        </w:rPr>
        <w:t>第一条の五</w:t>
      </w:r>
      <w:r w:rsidRPr="00046D8B">
        <w:t xml:space="preserve">　法第二条第三項第二号イに規定する政令で定める場合は、当該有価証券が株</w:t>
      </w:r>
      <w:r w:rsidRPr="00046D8B">
        <w:lastRenderedPageBreak/>
        <w:t>券（</w:t>
      </w:r>
      <w:r w:rsidRPr="00186E9D">
        <w:rPr>
          <w:u w:val="single" w:color="FF0000"/>
        </w:rPr>
        <w:t>端株券</w:t>
      </w:r>
      <w:r w:rsidRPr="00046D8B">
        <w:t>を含む。第一条の七及び第三条の二において同じ。）、</w:t>
      </w:r>
      <w:r w:rsidRPr="00186E9D">
        <w:rPr>
          <w:u w:val="single" w:color="FF0000"/>
        </w:rPr>
        <w:t>新株引受権証書</w:t>
      </w:r>
      <w:r w:rsidRPr="00046D8B">
        <w:t>、新株引受権証券、転換社債券、新株引受権付社債券その他これらに準ずるものとして大蔵省令で定める有価証券及び法第二条第一項第九号に掲げる有価証券でこれらの有価証券の性質を有するもの以外の有価証券である場合であつて、当該有価証券に、大蔵省令で定める方式に従い、同条第三項第一号に規定する適格機関投資家に譲渡する場合以外の譲渡が禁止される旨の制限が付されている場合その他これに準ずる場合として大蔵省令で定める場合とする。</w:t>
      </w:r>
      <w:r w:rsidRPr="00046D8B">
        <w:t xml:space="preserve"> </w:t>
      </w:r>
    </w:p>
    <w:p w:rsidR="00DE0593" w:rsidRPr="00186E9D" w:rsidRDefault="00DE0593" w:rsidP="00DE0593">
      <w:pPr>
        <w:ind w:left="178" w:hangingChars="85" w:hanging="178"/>
        <w:rPr>
          <w:rFonts w:hint="eastAsia"/>
        </w:rPr>
      </w:pPr>
    </w:p>
    <w:p w:rsidR="00DE0593" w:rsidRDefault="00DE0593" w:rsidP="00DE0593">
      <w:pPr>
        <w:rPr>
          <w:rFonts w:hint="eastAsia"/>
        </w:rPr>
      </w:pPr>
    </w:p>
    <w:p w:rsidR="00DE0593" w:rsidRDefault="00DE0593" w:rsidP="00DE0593">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DE0593" w:rsidRDefault="00DE0593" w:rsidP="00DE0593">
      <w:pPr>
        <w:rPr>
          <w:rFonts w:hint="eastAsia"/>
        </w:rPr>
      </w:pPr>
    </w:p>
    <w:p w:rsidR="00DE0593" w:rsidRDefault="00DE0593" w:rsidP="00DE0593">
      <w:pPr>
        <w:rPr>
          <w:rFonts w:hint="eastAsia"/>
        </w:rPr>
      </w:pPr>
      <w:r>
        <w:rPr>
          <w:rFonts w:hint="eastAsia"/>
        </w:rPr>
        <w:t>（改正後）</w:t>
      </w:r>
    </w:p>
    <w:p w:rsidR="00DE0593" w:rsidRPr="00046D8B" w:rsidRDefault="00DE0593" w:rsidP="00DE0593">
      <w:pPr>
        <w:ind w:leftChars="84" w:left="176" w:firstLine="2"/>
      </w:pPr>
      <w:r w:rsidRPr="00046D8B">
        <w:t>（適格機関投資家向け勧誘に該当する場合）</w:t>
      </w:r>
      <w:r w:rsidRPr="00046D8B">
        <w:t xml:space="preserve"> </w:t>
      </w:r>
    </w:p>
    <w:p w:rsidR="00DE0593" w:rsidRPr="00046D8B" w:rsidRDefault="00DE0593" w:rsidP="00DE0593">
      <w:pPr>
        <w:ind w:left="179" w:hangingChars="85" w:hanging="179"/>
      </w:pPr>
      <w:r w:rsidRPr="00046D8B">
        <w:rPr>
          <w:b/>
          <w:bCs/>
        </w:rPr>
        <w:t>第一条の五</w:t>
      </w:r>
      <w:r w:rsidRPr="00046D8B">
        <w:t xml:space="preserve">　法第二条第三項第二号イに規定する政令で定める場合は、当該有価証券が株券（端株券を含む。第一条の七及び第三条の二において同じ。）、新株引受権証書、新株引受権証券、転換社債券、新株引受権付社債券その他これらに準ずるものとして大蔵省令で定める有価証券及び法第二条第一項第九号に掲げる有価証券でこれらの有価証券の性質を有するもの以外の有価証券である場合であつて、当該有価証券に、大蔵省令で定める方式に従い、同条第三項第一号に規定する適格機関投資家に譲渡する場合以外の譲渡が禁止される旨の制限が付されている場合その他これに準ずる場合として大蔵省令で定める場合とする。</w:t>
      </w:r>
      <w:r w:rsidRPr="00046D8B">
        <w:t xml:space="preserve"> </w:t>
      </w:r>
    </w:p>
    <w:p w:rsidR="00DE0593" w:rsidRPr="005171DB" w:rsidRDefault="00DE0593" w:rsidP="00DE0593">
      <w:pPr>
        <w:ind w:left="178" w:hangingChars="85" w:hanging="178"/>
        <w:rPr>
          <w:rFonts w:hint="eastAsia"/>
        </w:rPr>
      </w:pPr>
    </w:p>
    <w:p w:rsidR="00DE0593" w:rsidRDefault="00DE0593" w:rsidP="00DE0593">
      <w:pPr>
        <w:ind w:left="178" w:hangingChars="85" w:hanging="178"/>
        <w:rPr>
          <w:rFonts w:hint="eastAsia"/>
        </w:rPr>
      </w:pPr>
      <w:r>
        <w:rPr>
          <w:rFonts w:hint="eastAsia"/>
        </w:rPr>
        <w:t>（改正前）</w:t>
      </w:r>
    </w:p>
    <w:p w:rsidR="00DE0593" w:rsidRPr="00205E78" w:rsidRDefault="00DE0593" w:rsidP="00DE0593">
      <w:pPr>
        <w:rPr>
          <w:rFonts w:hint="eastAsia"/>
          <w:u w:val="single" w:color="FF0000"/>
        </w:rPr>
      </w:pPr>
      <w:r>
        <w:rPr>
          <w:rFonts w:hint="eastAsia"/>
          <w:u w:val="single" w:color="FF0000"/>
        </w:rPr>
        <w:t>（</w:t>
      </w:r>
      <w:r w:rsidRPr="00205E78">
        <w:rPr>
          <w:rFonts w:hint="eastAsia"/>
          <w:u w:val="single" w:color="FF0000"/>
        </w:rPr>
        <w:t>新設）</w:t>
      </w:r>
    </w:p>
    <w:p w:rsidR="006F7A7D" w:rsidRPr="0027751A" w:rsidRDefault="006F7A7D">
      <w:pPr>
        <w:rPr>
          <w:rFonts w:hint="eastAsia"/>
        </w:rPr>
      </w:pPr>
    </w:p>
    <w:sectPr w:rsidR="006F7A7D" w:rsidRPr="0027751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E99" w:rsidRDefault="00D20E99">
      <w:r>
        <w:separator/>
      </w:r>
    </w:p>
  </w:endnote>
  <w:endnote w:type="continuationSeparator" w:id="0">
    <w:p w:rsidR="00D20E99" w:rsidRDefault="00D20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A8C" w:rsidRDefault="00D63A8C" w:rsidP="00132E9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63A8C" w:rsidRDefault="00D63A8C" w:rsidP="0027751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A8C" w:rsidRDefault="00D63A8C" w:rsidP="00132E9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07F5">
      <w:rPr>
        <w:rStyle w:val="a4"/>
        <w:noProof/>
      </w:rPr>
      <w:t>1</w:t>
    </w:r>
    <w:r>
      <w:rPr>
        <w:rStyle w:val="a4"/>
      </w:rPr>
      <w:fldChar w:fldCharType="end"/>
    </w:r>
  </w:p>
  <w:p w:rsidR="00D63A8C" w:rsidRDefault="0037120C" w:rsidP="0037120C">
    <w:pPr>
      <w:pStyle w:val="a3"/>
      <w:ind w:right="360"/>
    </w:pPr>
    <w:r>
      <w:rPr>
        <w:rFonts w:ascii="Times New Roman" w:hAnsi="Times New Roman" w:hint="eastAsia"/>
        <w:kern w:val="0"/>
        <w:szCs w:val="21"/>
      </w:rPr>
      <w:t xml:space="preserve">金融商品取引法施行令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E99" w:rsidRDefault="00D20E99">
      <w:r>
        <w:separator/>
      </w:r>
    </w:p>
  </w:footnote>
  <w:footnote w:type="continuationSeparator" w:id="0">
    <w:p w:rsidR="00D20E99" w:rsidRDefault="00D20E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51A"/>
    <w:rsid w:val="00051CC5"/>
    <w:rsid w:val="000578E3"/>
    <w:rsid w:val="000C1954"/>
    <w:rsid w:val="00132E98"/>
    <w:rsid w:val="001D63E5"/>
    <w:rsid w:val="00204756"/>
    <w:rsid w:val="00255BF7"/>
    <w:rsid w:val="0027751A"/>
    <w:rsid w:val="002B4E9A"/>
    <w:rsid w:val="002C730F"/>
    <w:rsid w:val="0037120C"/>
    <w:rsid w:val="00417E50"/>
    <w:rsid w:val="004E035C"/>
    <w:rsid w:val="00573522"/>
    <w:rsid w:val="005C1BC8"/>
    <w:rsid w:val="0067042F"/>
    <w:rsid w:val="006774BC"/>
    <w:rsid w:val="006F7A7D"/>
    <w:rsid w:val="006F7C80"/>
    <w:rsid w:val="00A007F5"/>
    <w:rsid w:val="00B03899"/>
    <w:rsid w:val="00BC26DB"/>
    <w:rsid w:val="00C11A29"/>
    <w:rsid w:val="00CE0DF0"/>
    <w:rsid w:val="00CF4B0E"/>
    <w:rsid w:val="00D20E99"/>
    <w:rsid w:val="00D341ED"/>
    <w:rsid w:val="00D52BA6"/>
    <w:rsid w:val="00D63A8C"/>
    <w:rsid w:val="00DE0593"/>
    <w:rsid w:val="00E31DB6"/>
    <w:rsid w:val="00E86D7C"/>
    <w:rsid w:val="00EF5803"/>
    <w:rsid w:val="00FC779F"/>
    <w:rsid w:val="00FD4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5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7751A"/>
    <w:pPr>
      <w:tabs>
        <w:tab w:val="center" w:pos="4252"/>
        <w:tab w:val="right" w:pos="8504"/>
      </w:tabs>
      <w:snapToGrid w:val="0"/>
    </w:pPr>
  </w:style>
  <w:style w:type="character" w:styleId="a4">
    <w:name w:val="page number"/>
    <w:basedOn w:val="a0"/>
    <w:rsid w:val="0027751A"/>
  </w:style>
  <w:style w:type="paragraph" w:styleId="a5">
    <w:name w:val="header"/>
    <w:basedOn w:val="a"/>
    <w:rsid w:val="00D63A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5550</Words>
  <Characters>31635</Characters>
  <Application>Microsoft Office Word</Application>
  <DocSecurity>0</DocSecurity>
  <Lines>263</Lines>
  <Paragraphs>74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2024-08-07T06:28:00Z</dcterms:created>
  <dcterms:modified xsi:type="dcterms:W3CDTF">2024-08-07T06:28:00Z</dcterms:modified>
</cp:coreProperties>
</file>