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771" w:rsidRDefault="00F03771" w:rsidP="00F0377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03771" w:rsidRPr="00A823AC" w:rsidRDefault="00F03771" w:rsidP="00F03771">
      <w:pPr>
        <w:ind w:leftChars="85" w:left="178"/>
      </w:pPr>
      <w:r w:rsidRPr="00A823AC">
        <w:t>（</w:t>
      </w:r>
      <w:r w:rsidRPr="00936E57">
        <w:rPr>
          <w:rFonts w:hint="eastAsia"/>
        </w:rPr>
        <w:t>特定</w:t>
      </w:r>
      <w:r w:rsidRPr="00936E57">
        <w:t>株券</w:t>
      </w:r>
      <w:r w:rsidRPr="00A823AC">
        <w:t>等の範囲）</w:t>
      </w:r>
    </w:p>
    <w:p w:rsidR="00F03771" w:rsidRPr="00010DE5" w:rsidRDefault="00F03771" w:rsidP="00F03771">
      <w:pPr>
        <w:ind w:left="179" w:hangingChars="85" w:hanging="179"/>
      </w:pPr>
      <w:r w:rsidRPr="005A00A8">
        <w:rPr>
          <w:b/>
          <w:bCs/>
        </w:rPr>
        <w:t>第三十</w:t>
      </w:r>
      <w:r w:rsidRPr="005A00A8">
        <w:rPr>
          <w:rFonts w:hint="eastAsia"/>
          <w:b/>
          <w:bCs/>
        </w:rPr>
        <w:t>三</w:t>
      </w:r>
      <w:r w:rsidRPr="005A00A8">
        <w:rPr>
          <w:b/>
          <w:bCs/>
        </w:rPr>
        <w:t>条</w:t>
      </w:r>
      <w:r w:rsidRPr="005A00A8">
        <w:t xml:space="preserve">　法第百六十七条第一項に規定する</w:t>
      </w:r>
      <w:r w:rsidRPr="00936E57">
        <w:t>上場等株券等又は上場株券等の発行者である会社の発行する株券若しくは</w:t>
      </w:r>
      <w:r w:rsidRPr="00010DE5">
        <w:t>新株予約権付社債券その他の政令で定める有価証券（以下「特定株券等」という。）は、次に掲げるものとする。</w:t>
      </w:r>
    </w:p>
    <w:p w:rsidR="00F03771" w:rsidRPr="00010DE5" w:rsidRDefault="00F03771" w:rsidP="00F03771">
      <w:pPr>
        <w:ind w:leftChars="86" w:left="359" w:hangingChars="85" w:hanging="178"/>
      </w:pPr>
      <w:r w:rsidRPr="00010DE5">
        <w:t>一　株券、新株予約権証券及び新株予約権付社債券</w:t>
      </w:r>
    </w:p>
    <w:p w:rsidR="00F03771" w:rsidRPr="00F03771" w:rsidRDefault="00F03771" w:rsidP="00F03771">
      <w:pPr>
        <w:ind w:leftChars="86" w:left="359" w:hangingChars="85" w:hanging="178"/>
        <w:rPr>
          <w:rFonts w:hint="eastAsia"/>
        </w:rPr>
      </w:pPr>
      <w:r w:rsidRPr="00010DE5">
        <w:t xml:space="preserve">二　</w:t>
      </w:r>
      <w:r w:rsidRPr="00F03771">
        <w:t>外国の者の発行する証券又は証書のうち前号に掲げる有価証券の性質を有するもので、金融商品取引所に上場されており、又は店頭売買有価証券若しくは取扱有価証券に該当するもの</w:t>
      </w:r>
    </w:p>
    <w:p w:rsidR="00F03771" w:rsidRPr="00F03771" w:rsidRDefault="00F03771" w:rsidP="00F03771">
      <w:pPr>
        <w:ind w:leftChars="86" w:left="359" w:hangingChars="85" w:hanging="178"/>
        <w:rPr>
          <w:rFonts w:hint="eastAsia"/>
        </w:rPr>
      </w:pPr>
      <w:r w:rsidRPr="00F03771">
        <w:t>三　外国の者の発行する証券又は証書のうち第一号に掲げる有価証券の性質を有するもの（前号に掲げるものを除く。）で、当該有価証券を受託有価証券とする有価証券信託受益証券が、金融商品取引所に上場されており、又は店頭売買有価証券若しくは取扱有価証券に該当するもの</w:t>
      </w:r>
    </w:p>
    <w:p w:rsidR="00F03771" w:rsidRPr="00E628BF" w:rsidRDefault="00F03771" w:rsidP="00F03771">
      <w:pPr>
        <w:ind w:leftChars="86" w:left="359" w:hangingChars="85" w:hanging="178"/>
        <w:rPr>
          <w:rFonts w:hint="eastAsia"/>
        </w:rPr>
      </w:pPr>
      <w:r w:rsidRPr="00F03771">
        <w:rPr>
          <w:rFonts w:hint="eastAsia"/>
        </w:rPr>
        <w:t>四</w:t>
      </w:r>
      <w:r w:rsidRPr="00F03771">
        <w:t xml:space="preserve">　外国の者の発行する証券又は証書のうち第一号に掲げる有価証券の性質を有するもの（前</w:t>
      </w:r>
      <w:r w:rsidRPr="00F03771">
        <w:rPr>
          <w:rFonts w:hint="eastAsia"/>
        </w:rPr>
        <w:t>二</w:t>
      </w:r>
      <w:r w:rsidRPr="00F03771">
        <w:t>号に掲げるものを除く。）で、これに係る権利を表示する法第二条第一項第二十号に掲げる有価証券が金融商品取引所に上場されて</w:t>
      </w:r>
      <w:r w:rsidRPr="00E628BF">
        <w:t>おり、又は店頭売買有価証券若しくは取扱有価証券に該当するもの</w:t>
      </w:r>
    </w:p>
    <w:p w:rsidR="00F03771" w:rsidRPr="00F03771" w:rsidRDefault="00F03771" w:rsidP="00F03771">
      <w:pPr>
        <w:rPr>
          <w:rFonts w:hint="eastAsia"/>
        </w:rPr>
      </w:pPr>
    </w:p>
    <w:p w:rsidR="00F03771" w:rsidRDefault="00F03771" w:rsidP="00F03771">
      <w:pPr>
        <w:rPr>
          <w:rFonts w:hint="eastAsia"/>
        </w:rPr>
      </w:pPr>
    </w:p>
    <w:p w:rsidR="00F03771" w:rsidRDefault="00F03771" w:rsidP="00F0377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03771" w:rsidRDefault="00F03771" w:rsidP="00F0377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03771" w:rsidRDefault="00F03771" w:rsidP="00F0377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03771" w:rsidRDefault="00F03771" w:rsidP="00F0377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03771" w:rsidRDefault="00F03771" w:rsidP="00F0377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03771" w:rsidRDefault="00F03771" w:rsidP="00F0377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F7B03" w:rsidRDefault="00D6514F" w:rsidP="00CF7B0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CF7B03" w:rsidRDefault="00CF7B03" w:rsidP="00CF7B03">
      <w:pPr>
        <w:rPr>
          <w:rFonts w:hint="eastAsia"/>
        </w:rPr>
      </w:pPr>
    </w:p>
    <w:p w:rsidR="00CF7B03" w:rsidRDefault="00CF7B03" w:rsidP="00CF7B03">
      <w:pPr>
        <w:rPr>
          <w:rFonts w:hint="eastAsia"/>
        </w:rPr>
      </w:pPr>
      <w:r>
        <w:rPr>
          <w:rFonts w:hint="eastAsia"/>
        </w:rPr>
        <w:t>（改正後）</w:t>
      </w:r>
    </w:p>
    <w:p w:rsidR="00CF7B03" w:rsidRPr="00A823AC" w:rsidRDefault="00CF7B03" w:rsidP="00CF7B03">
      <w:pPr>
        <w:ind w:leftChars="85" w:left="178"/>
      </w:pPr>
      <w:r w:rsidRPr="00A823AC">
        <w:t>（</w:t>
      </w:r>
      <w:r w:rsidRPr="00936E57">
        <w:rPr>
          <w:rFonts w:hint="eastAsia"/>
        </w:rPr>
        <w:t>特定</w:t>
      </w:r>
      <w:r w:rsidRPr="00936E57">
        <w:t>株券</w:t>
      </w:r>
      <w:r w:rsidRPr="00A823AC">
        <w:t>等の範囲）</w:t>
      </w:r>
    </w:p>
    <w:p w:rsidR="00CF7B03" w:rsidRPr="00010DE5" w:rsidRDefault="00CF7B03" w:rsidP="00CF7B03">
      <w:pPr>
        <w:ind w:left="179" w:hangingChars="85" w:hanging="179"/>
      </w:pPr>
      <w:r w:rsidRPr="005A00A8">
        <w:rPr>
          <w:b/>
          <w:bCs/>
        </w:rPr>
        <w:t>第三十</w:t>
      </w:r>
      <w:r w:rsidRPr="005A00A8">
        <w:rPr>
          <w:rFonts w:hint="eastAsia"/>
          <w:b/>
          <w:bCs/>
        </w:rPr>
        <w:t>三</w:t>
      </w:r>
      <w:r w:rsidRPr="005A00A8">
        <w:rPr>
          <w:b/>
          <w:bCs/>
        </w:rPr>
        <w:t>条</w:t>
      </w:r>
      <w:r w:rsidRPr="005A00A8">
        <w:t xml:space="preserve">　法第百六十七条第一項に規定する</w:t>
      </w:r>
      <w:r w:rsidRPr="00936E57">
        <w:t>上場等株券等</w:t>
      </w:r>
      <w:r w:rsidRPr="00205E78">
        <w:rPr>
          <w:rFonts w:hint="eastAsia"/>
          <w:u w:val="single" w:color="FF0000"/>
        </w:rPr>
        <w:t xml:space="preserve">　</w:t>
      </w:r>
      <w:r w:rsidRPr="00936E57">
        <w:t>又は上場株券等</w:t>
      </w:r>
      <w:r w:rsidRPr="00205E78">
        <w:rPr>
          <w:rFonts w:hint="eastAsia"/>
          <w:u w:val="single" w:color="FF0000"/>
        </w:rPr>
        <w:t xml:space="preserve">　</w:t>
      </w:r>
      <w:r w:rsidRPr="00936E57">
        <w:t>の発行者である会社の発行する株券若しくは</w:t>
      </w:r>
      <w:r w:rsidRPr="00010DE5">
        <w:t>新株予約権付社債券その他の政令で定める有価証券（以下「特定株券等」という。）は、次に掲げるものとする。</w:t>
      </w:r>
    </w:p>
    <w:p w:rsidR="00CF7B03" w:rsidRPr="00010DE5" w:rsidRDefault="00CF7B03" w:rsidP="00CF7B03">
      <w:pPr>
        <w:ind w:leftChars="86" w:left="359" w:hangingChars="85" w:hanging="178"/>
      </w:pPr>
      <w:r w:rsidRPr="00010DE5">
        <w:t>一　株券、新株予約権証券及び新株予約権付社債券</w:t>
      </w:r>
    </w:p>
    <w:p w:rsidR="00CF7B03" w:rsidRPr="00E628BF" w:rsidRDefault="00CF7B03" w:rsidP="00CF7B03">
      <w:pPr>
        <w:ind w:leftChars="86" w:left="359" w:hangingChars="85" w:hanging="178"/>
        <w:rPr>
          <w:rFonts w:hint="eastAsia"/>
        </w:rPr>
      </w:pPr>
      <w:r w:rsidRPr="00010DE5">
        <w:t xml:space="preserve">二　</w:t>
      </w:r>
      <w:r w:rsidRPr="00863971">
        <w:rPr>
          <w:u w:val="single" w:color="FF0000"/>
        </w:rPr>
        <w:t>外国の者</w:t>
      </w:r>
      <w:r w:rsidRPr="00010DE5">
        <w:t>の発行する証券又は証書のうち前号に掲げる有価証券の性質を有するもので、</w:t>
      </w:r>
      <w:r w:rsidRPr="00863971">
        <w:rPr>
          <w:u w:val="single" w:color="FF0000"/>
        </w:rPr>
        <w:t>金融商品取引所</w:t>
      </w:r>
      <w:r w:rsidRPr="00010DE5">
        <w:t>に上場されており、又は</w:t>
      </w:r>
      <w:r w:rsidRPr="00E628BF">
        <w:t>店頭売買有価証券若しくは取扱有価証券に該当するもの</w:t>
      </w:r>
    </w:p>
    <w:p w:rsidR="00CF7B03" w:rsidRDefault="00CF7B03" w:rsidP="00CF7B03">
      <w:pPr>
        <w:ind w:leftChars="86" w:left="359" w:hangingChars="85" w:hanging="178"/>
        <w:rPr>
          <w:rFonts w:hint="eastAsia"/>
          <w:u w:val="single" w:color="FF0000"/>
        </w:rPr>
      </w:pPr>
      <w:r w:rsidRPr="00BC43CD">
        <w:rPr>
          <w:u w:val="single" w:color="FF0000"/>
        </w:rPr>
        <w:lastRenderedPageBreak/>
        <w:t>三　外国の者の発行する証券又は証書のうち第一号に掲げる有価証券の性質を有するもの（前号に掲げるものを除く。）で、当該有価証券を受託有価証券とする有価証券信託受益証券が、金融商品取引所に上場されており、又は店頭売買有価証券若しくは取扱有価証券に該当するもの</w:t>
      </w:r>
    </w:p>
    <w:p w:rsidR="00CF7B03" w:rsidRPr="00E628BF" w:rsidRDefault="00CF7B03" w:rsidP="00CF7B03">
      <w:pPr>
        <w:ind w:leftChars="86" w:left="359" w:hangingChars="85" w:hanging="178"/>
        <w:rPr>
          <w:rFonts w:hint="eastAsia"/>
        </w:rPr>
      </w:pPr>
      <w:r w:rsidRPr="00CF7B03">
        <w:rPr>
          <w:rFonts w:hint="eastAsia"/>
          <w:u w:val="single" w:color="FF0000"/>
        </w:rPr>
        <w:t>四</w:t>
      </w:r>
      <w:r w:rsidRPr="00E628BF">
        <w:t xml:space="preserve">　</w:t>
      </w:r>
      <w:r w:rsidRPr="00863971">
        <w:rPr>
          <w:u w:val="single" w:color="FF0000"/>
        </w:rPr>
        <w:t>外国の者</w:t>
      </w:r>
      <w:r w:rsidRPr="00E628BF">
        <w:t>の発行する証券又は証書のうち第一号に掲げる有価証券の性質を有するもの（</w:t>
      </w:r>
      <w:r w:rsidRPr="00CF7B03">
        <w:rPr>
          <w:u w:val="single" w:color="FF0000"/>
        </w:rPr>
        <w:t>前</w:t>
      </w:r>
      <w:r w:rsidRPr="00CF7B03">
        <w:rPr>
          <w:rFonts w:hint="eastAsia"/>
          <w:u w:val="single" w:color="FF0000"/>
        </w:rPr>
        <w:t>二</w:t>
      </w:r>
      <w:r w:rsidRPr="00CF7B03">
        <w:rPr>
          <w:u w:val="single" w:color="FF0000"/>
        </w:rPr>
        <w:t>号</w:t>
      </w:r>
      <w:r w:rsidRPr="00E628BF">
        <w:t>に掲げるものを除く。）で、これに係る権利を表示する法</w:t>
      </w:r>
      <w:r w:rsidRPr="00EB2C03">
        <w:rPr>
          <w:u w:val="single" w:color="FF0000"/>
        </w:rPr>
        <w:t>第二条第一項第二十号に掲げる</w:t>
      </w:r>
      <w:r w:rsidRPr="00E628BF">
        <w:t>有価証券が</w:t>
      </w:r>
      <w:r w:rsidRPr="00863971">
        <w:rPr>
          <w:u w:val="single" w:color="FF0000"/>
        </w:rPr>
        <w:t>金融商品取引所</w:t>
      </w:r>
      <w:r w:rsidRPr="00E628BF">
        <w:t>に上場されており、又は店頭売買有価証券若しくは取扱有価証券に該当するもの</w:t>
      </w:r>
    </w:p>
    <w:p w:rsidR="00CF7B03" w:rsidRPr="00CF7B03" w:rsidRDefault="00CF7B03" w:rsidP="00CF7B03">
      <w:pPr>
        <w:ind w:left="178" w:hangingChars="85" w:hanging="178"/>
        <w:rPr>
          <w:rFonts w:hint="eastAsia"/>
        </w:rPr>
      </w:pPr>
    </w:p>
    <w:p w:rsidR="00CF7B03" w:rsidRDefault="00CF7B03" w:rsidP="00CF7B03">
      <w:pPr>
        <w:ind w:left="178" w:hangingChars="85" w:hanging="178"/>
        <w:rPr>
          <w:rFonts w:hint="eastAsia"/>
        </w:rPr>
      </w:pPr>
      <w:r>
        <w:rPr>
          <w:rFonts w:hint="eastAsia"/>
        </w:rPr>
        <w:t>（改正前）</w:t>
      </w:r>
    </w:p>
    <w:p w:rsidR="00CF7B03" w:rsidRPr="00A823AC" w:rsidRDefault="00CF7B03" w:rsidP="00CF7B03">
      <w:pPr>
        <w:ind w:leftChars="85" w:left="178"/>
      </w:pPr>
      <w:r w:rsidRPr="00A823AC">
        <w:t>（</w:t>
      </w:r>
      <w:r w:rsidRPr="00936E57">
        <w:rPr>
          <w:rFonts w:hint="eastAsia"/>
        </w:rPr>
        <w:t>特定</w:t>
      </w:r>
      <w:r w:rsidRPr="00936E57">
        <w:t>株券</w:t>
      </w:r>
      <w:r w:rsidRPr="00A823AC">
        <w:t>等の範囲）</w:t>
      </w:r>
    </w:p>
    <w:p w:rsidR="00CF7B03" w:rsidRPr="00010DE5" w:rsidRDefault="00CF7B03" w:rsidP="00CF7B03">
      <w:pPr>
        <w:ind w:left="179" w:hangingChars="85" w:hanging="179"/>
      </w:pPr>
      <w:r w:rsidRPr="005A00A8">
        <w:rPr>
          <w:b/>
          <w:bCs/>
        </w:rPr>
        <w:t>第三十</w:t>
      </w:r>
      <w:r w:rsidRPr="005A00A8">
        <w:rPr>
          <w:rFonts w:hint="eastAsia"/>
          <w:b/>
          <w:bCs/>
        </w:rPr>
        <w:t>三</w:t>
      </w:r>
      <w:r w:rsidRPr="005A00A8">
        <w:rPr>
          <w:b/>
          <w:bCs/>
        </w:rPr>
        <w:t>条</w:t>
      </w:r>
      <w:r w:rsidRPr="005A00A8">
        <w:t xml:space="preserve">　法第百六十七条第一項に規定する</w:t>
      </w:r>
      <w:r w:rsidRPr="00936E57">
        <w:t>上場等株券等（同項に規定する「上場等株券等」をいう。）又は上場株券等（法第二十四条の六に規定する「上場株券等」をいう。）の発行者である会社の発行する株券若しくは</w:t>
      </w:r>
      <w:r w:rsidRPr="00010DE5">
        <w:t>新株予約権付社債券その他の政令で定める有価証券（以下「特定株券等」という。）は、次に掲げるものとする。</w:t>
      </w:r>
    </w:p>
    <w:p w:rsidR="00CF7B03" w:rsidRPr="00010DE5" w:rsidRDefault="00CF7B03" w:rsidP="00CF7B03">
      <w:pPr>
        <w:ind w:leftChars="86" w:left="359" w:hangingChars="85" w:hanging="178"/>
      </w:pPr>
      <w:r w:rsidRPr="00010DE5">
        <w:t>一　株券、新株予約権証券及び新株予約権付社債券</w:t>
      </w:r>
    </w:p>
    <w:p w:rsidR="00CF7B03" w:rsidRPr="00E628BF" w:rsidRDefault="00CF7B03" w:rsidP="00CF7B03">
      <w:pPr>
        <w:ind w:leftChars="86" w:left="359" w:hangingChars="85" w:hanging="178"/>
        <w:rPr>
          <w:rFonts w:hint="eastAsia"/>
        </w:rPr>
      </w:pPr>
      <w:r w:rsidRPr="00010DE5">
        <w:t xml:space="preserve">二　</w:t>
      </w:r>
      <w:r w:rsidRPr="00CF7B03">
        <w:rPr>
          <w:u w:val="single" w:color="FF0000"/>
        </w:rPr>
        <w:t>外国法人</w:t>
      </w:r>
      <w:r w:rsidRPr="00010DE5">
        <w:t>の発行する証券又は証書のうち前号に掲げる有価証券の性質を有するもので、</w:t>
      </w:r>
      <w:r w:rsidRPr="00CF7B03">
        <w:rPr>
          <w:u w:val="single" w:color="FF0000"/>
        </w:rPr>
        <w:t>証券取引所</w:t>
      </w:r>
      <w:r w:rsidRPr="00010DE5">
        <w:t>に上場されており、又は</w:t>
      </w:r>
      <w:r w:rsidRPr="00E628BF">
        <w:t>店頭売買有価証券若しくは取扱有価証券に該当するもの</w:t>
      </w:r>
    </w:p>
    <w:p w:rsidR="00CF7B03" w:rsidRPr="00205E78" w:rsidRDefault="00CF7B03" w:rsidP="00CF7B03">
      <w:pPr>
        <w:ind w:leftChars="85" w:left="178"/>
        <w:rPr>
          <w:rFonts w:hint="eastAsia"/>
          <w:u w:val="single" w:color="FF0000"/>
        </w:rPr>
      </w:pPr>
      <w:r w:rsidRPr="00205E78">
        <w:rPr>
          <w:rFonts w:hint="eastAsia"/>
          <w:u w:val="single" w:color="FF0000"/>
        </w:rPr>
        <w:t>（</w:t>
      </w:r>
      <w:r w:rsidRPr="00CF7B03">
        <w:rPr>
          <w:u w:val="single" w:color="FF0000"/>
        </w:rPr>
        <w:t>三</w:t>
      </w:r>
      <w:r w:rsidRPr="00205E78">
        <w:rPr>
          <w:rFonts w:hint="eastAsia"/>
          <w:u w:val="single" w:color="FF0000"/>
        </w:rPr>
        <w:t xml:space="preserve">　新設）</w:t>
      </w:r>
    </w:p>
    <w:p w:rsidR="00CF7B03" w:rsidRPr="00E628BF" w:rsidRDefault="00CF7B03" w:rsidP="00CF7B03">
      <w:pPr>
        <w:ind w:leftChars="86" w:left="359" w:hangingChars="85" w:hanging="178"/>
        <w:rPr>
          <w:rFonts w:hint="eastAsia"/>
        </w:rPr>
      </w:pPr>
      <w:r w:rsidRPr="00CF7B03">
        <w:rPr>
          <w:u w:val="single" w:color="FF0000"/>
        </w:rPr>
        <w:t>三</w:t>
      </w:r>
      <w:r w:rsidRPr="00E628BF">
        <w:t xml:space="preserve">　</w:t>
      </w:r>
      <w:r w:rsidRPr="00CF7B03">
        <w:rPr>
          <w:u w:val="single" w:color="FF0000"/>
        </w:rPr>
        <w:t>外国法人</w:t>
      </w:r>
      <w:r w:rsidRPr="00E628BF">
        <w:t>の発行する証券又は証書のうち第一号に掲げる有価証券の性質を有するもの（</w:t>
      </w:r>
      <w:r w:rsidRPr="00CF7B03">
        <w:rPr>
          <w:u w:val="single" w:color="FF0000"/>
        </w:rPr>
        <w:t>前号</w:t>
      </w:r>
      <w:r w:rsidRPr="00E628BF">
        <w:t>に掲げるものを除く。）で、これに係る権利を表示する法</w:t>
      </w:r>
      <w:r w:rsidRPr="00CF7B03">
        <w:rPr>
          <w:u w:val="single" w:color="FF0000"/>
        </w:rPr>
        <w:t>第二条第一項第十号の三に規定する</w:t>
      </w:r>
      <w:r w:rsidRPr="00E628BF">
        <w:t>有価証券が</w:t>
      </w:r>
      <w:r w:rsidRPr="00CF7B03">
        <w:rPr>
          <w:u w:val="single" w:color="FF0000"/>
        </w:rPr>
        <w:t>証券取引所</w:t>
      </w:r>
      <w:r w:rsidRPr="00E628BF">
        <w:t>に上場されており、又は店頭売買有価証券若しくは取扱有価証券に該当するもの</w:t>
      </w:r>
    </w:p>
    <w:p w:rsidR="00CF7B03" w:rsidRDefault="00CF7B03" w:rsidP="00CF7B03">
      <w:pPr>
        <w:rPr>
          <w:rFonts w:hint="eastAsia"/>
        </w:rPr>
      </w:pPr>
    </w:p>
    <w:bookmarkEnd w:id="1"/>
    <w:p w:rsidR="00D6514F" w:rsidRDefault="00D6514F" w:rsidP="00D6514F">
      <w:pPr>
        <w:rPr>
          <w:rFonts w:hint="eastAsia"/>
        </w:rPr>
      </w:pPr>
    </w:p>
    <w:p w:rsidR="00D6514F" w:rsidRDefault="00D6514F" w:rsidP="00D6514F">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CF7B03">
        <w:rPr>
          <w:rFonts w:hint="eastAsia"/>
        </w:rPr>
        <w:tab/>
      </w:r>
      <w:r w:rsidR="00CF7B03">
        <w:rPr>
          <w:rFonts w:hint="eastAsia"/>
        </w:rPr>
        <w:t>（改正なし）</w:t>
      </w:r>
    </w:p>
    <w:p w:rsidR="00D6514F" w:rsidRDefault="00D6514F" w:rsidP="00D6514F">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CF7B03">
        <w:rPr>
          <w:rFonts w:hint="eastAsia"/>
        </w:rPr>
        <w:tab/>
      </w:r>
      <w:r w:rsidR="00CF7B03">
        <w:rPr>
          <w:rFonts w:hint="eastAsia"/>
        </w:rPr>
        <w:t>（改正なし）</w:t>
      </w:r>
    </w:p>
    <w:p w:rsidR="00D6514F" w:rsidRDefault="00D6514F" w:rsidP="00D6514F">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CF7B03">
        <w:rPr>
          <w:rFonts w:hint="eastAsia"/>
        </w:rPr>
        <w:tab/>
      </w:r>
      <w:r w:rsidR="00CF7B03">
        <w:rPr>
          <w:rFonts w:hint="eastAsia"/>
        </w:rPr>
        <w:t>（改正なし）</w:t>
      </w:r>
    </w:p>
    <w:p w:rsidR="00D6514F" w:rsidRDefault="00D6514F" w:rsidP="00D6514F">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CF7B03">
        <w:rPr>
          <w:rFonts w:hint="eastAsia"/>
        </w:rPr>
        <w:tab/>
      </w:r>
      <w:r w:rsidR="00CF7B03">
        <w:rPr>
          <w:rFonts w:hint="eastAsia"/>
        </w:rPr>
        <w:t>（改正なし）</w:t>
      </w:r>
    </w:p>
    <w:p w:rsidR="00E628BF" w:rsidRDefault="00D6514F" w:rsidP="00E628BF">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E628BF" w:rsidRDefault="00E628BF" w:rsidP="00E628BF">
      <w:pPr>
        <w:rPr>
          <w:rFonts w:hint="eastAsia"/>
        </w:rPr>
      </w:pPr>
    </w:p>
    <w:p w:rsidR="00E628BF" w:rsidRDefault="00E628BF" w:rsidP="00E628BF">
      <w:pPr>
        <w:rPr>
          <w:rFonts w:hint="eastAsia"/>
        </w:rPr>
      </w:pPr>
      <w:r>
        <w:rPr>
          <w:rFonts w:hint="eastAsia"/>
        </w:rPr>
        <w:t>（改正後）</w:t>
      </w:r>
    </w:p>
    <w:p w:rsidR="00E628BF" w:rsidRPr="00A823AC" w:rsidRDefault="00E628BF" w:rsidP="00E628BF">
      <w:pPr>
        <w:ind w:leftChars="85" w:left="178"/>
      </w:pPr>
      <w:r w:rsidRPr="00A823AC">
        <w:t>（</w:t>
      </w:r>
      <w:r w:rsidRPr="00936E57">
        <w:rPr>
          <w:rFonts w:hint="eastAsia"/>
        </w:rPr>
        <w:t>特定</w:t>
      </w:r>
      <w:r w:rsidRPr="00936E57">
        <w:t>株券</w:t>
      </w:r>
      <w:r w:rsidRPr="00A823AC">
        <w:t>等の範囲）</w:t>
      </w:r>
    </w:p>
    <w:p w:rsidR="00E628BF" w:rsidRPr="00010DE5" w:rsidRDefault="00E628BF" w:rsidP="00E628BF">
      <w:pPr>
        <w:ind w:left="179" w:hangingChars="85" w:hanging="179"/>
      </w:pPr>
      <w:r w:rsidRPr="005A00A8">
        <w:rPr>
          <w:b/>
          <w:bCs/>
        </w:rPr>
        <w:t>第三十</w:t>
      </w:r>
      <w:r w:rsidRPr="005A00A8">
        <w:rPr>
          <w:rFonts w:hint="eastAsia"/>
          <w:b/>
          <w:bCs/>
        </w:rPr>
        <w:t>三</w:t>
      </w:r>
      <w:r w:rsidRPr="005A00A8">
        <w:rPr>
          <w:b/>
          <w:bCs/>
        </w:rPr>
        <w:t>条</w:t>
      </w:r>
      <w:r w:rsidRPr="005A00A8">
        <w:t xml:space="preserve">　法第百六十七条第一項に規定する</w:t>
      </w:r>
      <w:r w:rsidRPr="00936E57">
        <w:t>上場等株券等（同項に規定する「上場等株券等」をいう。）又は上場株券等（法第二十四条の六に規定する「上場株券等」をいう。）</w:t>
      </w:r>
      <w:r w:rsidRPr="00936E57">
        <w:lastRenderedPageBreak/>
        <w:t>の発行者である会社の発行する株券若しくは</w:t>
      </w:r>
      <w:r w:rsidRPr="00010DE5">
        <w:t>新株予約権付社債券その他の政令で定める有価証券（以下「特定株券等」という。）は、次に掲げるものとする。</w:t>
      </w:r>
    </w:p>
    <w:p w:rsidR="00E628BF" w:rsidRPr="00010DE5" w:rsidRDefault="00E628BF" w:rsidP="00E628BF">
      <w:pPr>
        <w:ind w:leftChars="86" w:left="359" w:hangingChars="85" w:hanging="178"/>
      </w:pPr>
      <w:r w:rsidRPr="00010DE5">
        <w:t>一　株券</w:t>
      </w:r>
      <w:r w:rsidRPr="00205E78">
        <w:rPr>
          <w:rFonts w:hint="eastAsia"/>
          <w:u w:val="single" w:color="FF0000"/>
        </w:rPr>
        <w:t xml:space="preserve">　</w:t>
      </w:r>
      <w:r w:rsidRPr="00010DE5">
        <w:t>、新株予約権証券及び新株予約権付社債券</w:t>
      </w:r>
    </w:p>
    <w:p w:rsidR="00E628BF" w:rsidRPr="00E628BF" w:rsidRDefault="00E628BF" w:rsidP="00E628BF">
      <w:pPr>
        <w:ind w:leftChars="86" w:left="359" w:hangingChars="85" w:hanging="178"/>
        <w:rPr>
          <w:rFonts w:hint="eastAsia"/>
        </w:rPr>
      </w:pPr>
      <w:r w:rsidRPr="00010DE5">
        <w:t>二　外国法人の発行する証券又は証書のうち前号に掲げる有価証券の性質を有するもので、証券取引所に上場されており、又は</w:t>
      </w:r>
      <w:r w:rsidRPr="00E628BF">
        <w:t>店頭売買有価証券若しくは取扱有価証券に該当するもの</w:t>
      </w:r>
    </w:p>
    <w:p w:rsidR="00E628BF" w:rsidRPr="00E628BF" w:rsidRDefault="00E628BF" w:rsidP="00E628BF">
      <w:pPr>
        <w:ind w:leftChars="86" w:left="359" w:hangingChars="85" w:hanging="178"/>
        <w:rPr>
          <w:rFonts w:hint="eastAsia"/>
        </w:rPr>
      </w:pPr>
      <w:r w:rsidRPr="00E628BF">
        <w:t>三　外国法人の発行する証券又は証書のうち第一号に掲げる有価証券の性質を有するもの（前号に掲げるものを除く。）で、これに係る権利を表示する法第二条第一項第十号の三に規定する有価証券が証券取引所に上場されており、又は店頭売買有価証券若しくは取扱有価証券に該当するもの</w:t>
      </w:r>
    </w:p>
    <w:p w:rsidR="00E628BF" w:rsidRPr="00E628BF" w:rsidRDefault="00E628BF" w:rsidP="00E628BF">
      <w:pPr>
        <w:ind w:left="178" w:hangingChars="85" w:hanging="178"/>
        <w:rPr>
          <w:rFonts w:hint="eastAsia"/>
        </w:rPr>
      </w:pPr>
    </w:p>
    <w:p w:rsidR="00E628BF" w:rsidRPr="00E628BF" w:rsidRDefault="00E628BF" w:rsidP="00E628BF">
      <w:pPr>
        <w:ind w:left="178" w:hangingChars="85" w:hanging="178"/>
        <w:rPr>
          <w:rFonts w:hint="eastAsia"/>
        </w:rPr>
      </w:pPr>
      <w:r w:rsidRPr="00E628BF">
        <w:rPr>
          <w:rFonts w:hint="eastAsia"/>
        </w:rPr>
        <w:t>（改正前）</w:t>
      </w:r>
    </w:p>
    <w:p w:rsidR="00E628BF" w:rsidRPr="00E628BF" w:rsidRDefault="00E628BF" w:rsidP="00E628BF">
      <w:pPr>
        <w:ind w:leftChars="85" w:left="178"/>
      </w:pPr>
      <w:r w:rsidRPr="00E628BF">
        <w:t>（</w:t>
      </w:r>
      <w:r w:rsidRPr="00E628BF">
        <w:rPr>
          <w:rFonts w:hint="eastAsia"/>
        </w:rPr>
        <w:t>特定</w:t>
      </w:r>
      <w:r w:rsidRPr="00E628BF">
        <w:t>株券等の範囲）</w:t>
      </w:r>
    </w:p>
    <w:p w:rsidR="00E628BF" w:rsidRPr="00E628BF" w:rsidRDefault="00E628BF" w:rsidP="00E628BF">
      <w:pPr>
        <w:ind w:left="179" w:hangingChars="85" w:hanging="179"/>
      </w:pPr>
      <w:r w:rsidRPr="00E628BF">
        <w:rPr>
          <w:b/>
          <w:bCs/>
        </w:rPr>
        <w:t>第三十</w:t>
      </w:r>
      <w:r w:rsidRPr="00E628BF">
        <w:rPr>
          <w:rFonts w:hint="eastAsia"/>
          <w:b/>
          <w:bCs/>
        </w:rPr>
        <w:t>三</w:t>
      </w:r>
      <w:r w:rsidRPr="00E628BF">
        <w:rPr>
          <w:b/>
          <w:bCs/>
        </w:rPr>
        <w:t>条</w:t>
      </w:r>
      <w:r w:rsidRPr="00E628BF">
        <w:t xml:space="preserve">　法第百六十七条第一項に規定する上場等株券等（同項に規定する「上場等株券等」をいう。）又は上場株券等（法第二十四条の六に規定する「上場株券等」をいう。）の発行者である会社の発行する株券若しくは新株予約権付社債券その他の政令で定める有価証券（以下「特定株券等」という。）は、次に掲げるものとする。</w:t>
      </w:r>
    </w:p>
    <w:p w:rsidR="00E628BF" w:rsidRPr="00E628BF" w:rsidRDefault="00E628BF" w:rsidP="00E628BF">
      <w:pPr>
        <w:ind w:leftChars="86" w:left="359" w:hangingChars="85" w:hanging="178"/>
      </w:pPr>
      <w:r w:rsidRPr="00E628BF">
        <w:t>一　株券</w:t>
      </w:r>
      <w:r w:rsidRPr="00E628BF">
        <w:rPr>
          <w:u w:val="single" w:color="FF0000"/>
        </w:rPr>
        <w:t>、新株引受権証書</w:t>
      </w:r>
      <w:r w:rsidRPr="00E628BF">
        <w:t>、新株予約権証券及び新株予約権付社債券</w:t>
      </w:r>
    </w:p>
    <w:p w:rsidR="00E628BF" w:rsidRPr="00010DE5" w:rsidRDefault="00E628BF" w:rsidP="00E628BF">
      <w:pPr>
        <w:ind w:leftChars="86" w:left="359" w:hangingChars="85" w:hanging="178"/>
        <w:rPr>
          <w:rFonts w:hint="eastAsia"/>
        </w:rPr>
      </w:pPr>
      <w:r w:rsidRPr="00E628BF">
        <w:t>二　外国法人の発行する証券又は証書のうち前号に掲げる有価証券の性質を有するもので、証券取引所に上場されており、又は店頭売買有価証券若しくは取扱有価証券に</w:t>
      </w:r>
      <w:r w:rsidRPr="00010DE5">
        <w:t>該当するもの</w:t>
      </w:r>
    </w:p>
    <w:p w:rsidR="00E628BF" w:rsidRPr="00E628BF" w:rsidRDefault="00E628BF" w:rsidP="00E628BF">
      <w:pPr>
        <w:ind w:leftChars="86" w:left="359" w:hangingChars="85" w:hanging="178"/>
        <w:rPr>
          <w:rFonts w:hint="eastAsia"/>
        </w:rPr>
      </w:pPr>
      <w:r w:rsidRPr="00010DE5">
        <w:t>三　外国法人の発行する証券又は証書のうち第一号に掲げる有価証券の性質を有するもの（前号に掲げるものを除く。）で、これに係る権利を表示する法第二条第一項第十号の三に規定する有価証券が証券取引所に上場されており、又は</w:t>
      </w:r>
      <w:r w:rsidRPr="00E628BF">
        <w:t>店頭売買有価証券若しくは取扱有価証券に該当するもの</w:t>
      </w:r>
    </w:p>
    <w:p w:rsidR="00E628BF" w:rsidRPr="00E628BF" w:rsidRDefault="00E628BF" w:rsidP="00E628BF">
      <w:pPr>
        <w:rPr>
          <w:rFonts w:hint="eastAsia"/>
        </w:rPr>
      </w:pPr>
    </w:p>
    <w:p w:rsidR="00D6514F" w:rsidRDefault="00D6514F" w:rsidP="00D6514F">
      <w:pPr>
        <w:rPr>
          <w:rFonts w:hint="eastAsia"/>
        </w:rPr>
      </w:pPr>
    </w:p>
    <w:p w:rsidR="00D6514F" w:rsidRDefault="00D6514F" w:rsidP="00D6514F">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E628BF">
        <w:rPr>
          <w:rFonts w:hint="eastAsia"/>
        </w:rPr>
        <w:tab/>
      </w:r>
      <w:r w:rsidR="00E628BF">
        <w:rPr>
          <w:rFonts w:hint="eastAsia"/>
        </w:rPr>
        <w:t>（改正なし）</w:t>
      </w:r>
    </w:p>
    <w:p w:rsidR="00D6514F" w:rsidRDefault="00D6514F" w:rsidP="00D6514F">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E628BF">
        <w:rPr>
          <w:rFonts w:hint="eastAsia"/>
        </w:rPr>
        <w:tab/>
      </w:r>
      <w:r w:rsidR="00E628BF">
        <w:rPr>
          <w:rFonts w:hint="eastAsia"/>
        </w:rPr>
        <w:t>（改正なし）</w:t>
      </w:r>
    </w:p>
    <w:p w:rsidR="00D6514F" w:rsidRDefault="00D6514F" w:rsidP="00D6514F">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E628BF">
        <w:rPr>
          <w:rFonts w:hint="eastAsia"/>
        </w:rPr>
        <w:tab/>
      </w:r>
      <w:r w:rsidR="00E628BF">
        <w:rPr>
          <w:rFonts w:hint="eastAsia"/>
        </w:rPr>
        <w:t>（改正なし）</w:t>
      </w:r>
    </w:p>
    <w:p w:rsidR="00D6514F" w:rsidRDefault="00D6514F" w:rsidP="00D6514F">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E628BF">
        <w:rPr>
          <w:rFonts w:hint="eastAsia"/>
        </w:rPr>
        <w:tab/>
      </w:r>
      <w:r w:rsidR="00E628BF">
        <w:rPr>
          <w:rFonts w:hint="eastAsia"/>
        </w:rPr>
        <w:t>（改正なし）</w:t>
      </w:r>
    </w:p>
    <w:p w:rsidR="00010DE5" w:rsidRDefault="00D6514F" w:rsidP="00010DE5">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010DE5" w:rsidRDefault="00010DE5" w:rsidP="00010DE5">
      <w:pPr>
        <w:rPr>
          <w:rFonts w:hint="eastAsia"/>
        </w:rPr>
      </w:pPr>
    </w:p>
    <w:p w:rsidR="00010DE5" w:rsidRDefault="00010DE5" w:rsidP="00010DE5">
      <w:pPr>
        <w:rPr>
          <w:rFonts w:hint="eastAsia"/>
        </w:rPr>
      </w:pPr>
      <w:r>
        <w:rPr>
          <w:rFonts w:hint="eastAsia"/>
        </w:rPr>
        <w:t>（改正後）</w:t>
      </w:r>
    </w:p>
    <w:p w:rsidR="00010DE5" w:rsidRPr="00A823AC" w:rsidRDefault="00010DE5" w:rsidP="00010DE5">
      <w:pPr>
        <w:ind w:leftChars="85" w:left="178"/>
      </w:pPr>
      <w:r w:rsidRPr="00A823AC">
        <w:t>（</w:t>
      </w:r>
      <w:r w:rsidRPr="00936E57">
        <w:rPr>
          <w:rFonts w:hint="eastAsia"/>
        </w:rPr>
        <w:t>特定</w:t>
      </w:r>
      <w:r w:rsidRPr="00936E57">
        <w:t>株券</w:t>
      </w:r>
      <w:r w:rsidRPr="00A823AC">
        <w:t>等の範囲）</w:t>
      </w:r>
    </w:p>
    <w:p w:rsidR="00010DE5" w:rsidRPr="00010DE5" w:rsidRDefault="00010DE5" w:rsidP="00010DE5">
      <w:pPr>
        <w:ind w:left="179" w:hangingChars="85" w:hanging="179"/>
      </w:pPr>
      <w:r w:rsidRPr="005A00A8">
        <w:rPr>
          <w:b/>
          <w:bCs/>
        </w:rPr>
        <w:t>第三十</w:t>
      </w:r>
      <w:r w:rsidRPr="005A00A8">
        <w:rPr>
          <w:rFonts w:hint="eastAsia"/>
          <w:b/>
          <w:bCs/>
        </w:rPr>
        <w:t>三</w:t>
      </w:r>
      <w:r w:rsidRPr="005A00A8">
        <w:rPr>
          <w:b/>
          <w:bCs/>
        </w:rPr>
        <w:t>条</w:t>
      </w:r>
      <w:r w:rsidRPr="005A00A8">
        <w:t xml:space="preserve">　法第百六十七条第一項に規定する</w:t>
      </w:r>
      <w:r w:rsidRPr="00936E57">
        <w:t>上場等株券等（同項に規定する「上場等株</w:t>
      </w:r>
      <w:r w:rsidRPr="00936E57">
        <w:lastRenderedPageBreak/>
        <w:t>券等」をいう。）又は上場株券等（法第二十四条の六に規定する「上場株券等」をいう。）の発行者である会社の発行する株券若しくは</w:t>
      </w:r>
      <w:r w:rsidRPr="00010DE5">
        <w:t>新株予約権付社債券その他の政令で定める有価証券（以下「特定株券等」という。）は、次に掲げるものとする。</w:t>
      </w:r>
    </w:p>
    <w:p w:rsidR="00010DE5" w:rsidRPr="00010DE5" w:rsidRDefault="00010DE5" w:rsidP="00010DE5">
      <w:pPr>
        <w:ind w:leftChars="86" w:left="359" w:hangingChars="85" w:hanging="178"/>
      </w:pPr>
      <w:r w:rsidRPr="00010DE5">
        <w:t>一　株券、新株引受権証書、新株予約権証券及び新株予約権付社債券</w:t>
      </w:r>
    </w:p>
    <w:p w:rsidR="00010DE5" w:rsidRPr="00010DE5" w:rsidRDefault="00010DE5" w:rsidP="00010DE5">
      <w:pPr>
        <w:ind w:leftChars="86" w:left="359" w:hangingChars="85" w:hanging="178"/>
        <w:rPr>
          <w:rFonts w:hint="eastAsia"/>
        </w:rPr>
      </w:pPr>
      <w:r w:rsidRPr="00010DE5">
        <w:t>二　外国法人の発行する証券又は証書のうち前号に掲げる有価証券の性質を有するもので、証券取引所に上場されており、又は</w:t>
      </w:r>
      <w:r w:rsidRPr="00010DE5">
        <w:rPr>
          <w:u w:val="single" w:color="FF0000"/>
        </w:rPr>
        <w:t>店頭売買有価証券</w:t>
      </w:r>
      <w:r w:rsidRPr="009533AE">
        <w:rPr>
          <w:u w:val="single" w:color="FF0000"/>
        </w:rPr>
        <w:t>若しくは取扱有価証券</w:t>
      </w:r>
      <w:r w:rsidRPr="00010DE5">
        <w:t>に該当するもの</w:t>
      </w:r>
    </w:p>
    <w:p w:rsidR="00010DE5" w:rsidRPr="00010DE5" w:rsidRDefault="00010DE5" w:rsidP="00010DE5">
      <w:pPr>
        <w:ind w:leftChars="86" w:left="359" w:hangingChars="85" w:hanging="178"/>
        <w:rPr>
          <w:rFonts w:hint="eastAsia"/>
        </w:rPr>
      </w:pPr>
      <w:r w:rsidRPr="00010DE5">
        <w:t>三　外国法人の発行する証券又は証書のうち第一号に掲げる有価証券の性質を有するもの（前号に掲げるものを除く。）で、これに係る権利を表示する法第二条第一項第十号の三に規定する有価証券が証券取引所に上場されており、又は</w:t>
      </w:r>
      <w:r w:rsidRPr="00010DE5">
        <w:rPr>
          <w:u w:val="single" w:color="FF0000"/>
        </w:rPr>
        <w:t>店頭売買有価証券</w:t>
      </w:r>
      <w:r w:rsidRPr="009533AE">
        <w:rPr>
          <w:u w:val="single" w:color="FF0000"/>
        </w:rPr>
        <w:t>若しくは取扱有価証券</w:t>
      </w:r>
      <w:r w:rsidRPr="00010DE5">
        <w:t>に該当するもの</w:t>
      </w:r>
    </w:p>
    <w:p w:rsidR="00010DE5" w:rsidRPr="00010DE5" w:rsidRDefault="00010DE5" w:rsidP="00010DE5">
      <w:pPr>
        <w:ind w:left="178" w:hangingChars="85" w:hanging="178"/>
        <w:rPr>
          <w:rFonts w:hint="eastAsia"/>
        </w:rPr>
      </w:pPr>
    </w:p>
    <w:p w:rsidR="00010DE5" w:rsidRPr="00010DE5" w:rsidRDefault="00010DE5" w:rsidP="00010DE5">
      <w:pPr>
        <w:ind w:left="178" w:hangingChars="85" w:hanging="178"/>
        <w:rPr>
          <w:rFonts w:hint="eastAsia"/>
        </w:rPr>
      </w:pPr>
      <w:r w:rsidRPr="00010DE5">
        <w:rPr>
          <w:rFonts w:hint="eastAsia"/>
        </w:rPr>
        <w:t>（改正前）</w:t>
      </w:r>
    </w:p>
    <w:p w:rsidR="00010DE5" w:rsidRPr="00010DE5" w:rsidRDefault="00010DE5" w:rsidP="00010DE5">
      <w:pPr>
        <w:ind w:leftChars="85" w:left="178"/>
      </w:pPr>
      <w:r w:rsidRPr="00010DE5">
        <w:t>（</w:t>
      </w:r>
      <w:r w:rsidRPr="00010DE5">
        <w:rPr>
          <w:rFonts w:hint="eastAsia"/>
        </w:rPr>
        <w:t>特定</w:t>
      </w:r>
      <w:r w:rsidRPr="00010DE5">
        <w:t>株券等の範囲）</w:t>
      </w:r>
    </w:p>
    <w:p w:rsidR="00010DE5" w:rsidRPr="00010DE5" w:rsidRDefault="00010DE5" w:rsidP="00010DE5">
      <w:pPr>
        <w:ind w:left="179" w:hangingChars="85" w:hanging="179"/>
      </w:pPr>
      <w:r w:rsidRPr="00010DE5">
        <w:rPr>
          <w:b/>
          <w:bCs/>
        </w:rPr>
        <w:t>第三十</w:t>
      </w:r>
      <w:r w:rsidRPr="00010DE5">
        <w:rPr>
          <w:rFonts w:hint="eastAsia"/>
          <w:b/>
          <w:bCs/>
        </w:rPr>
        <w:t>三</w:t>
      </w:r>
      <w:r w:rsidRPr="00010DE5">
        <w:rPr>
          <w:b/>
          <w:bCs/>
        </w:rPr>
        <w:t>条</w:t>
      </w:r>
      <w:r w:rsidRPr="00010DE5">
        <w:t xml:space="preserve">　法第百六十七条第一項に規定する上場等株券等（同項に規定する「上場等株券等」をいう。）又は上場株券等（法第二十四条の六に規定する「上場株券等」をいう。）の発行者である会社の発行する株券若しくは新株予約権付社債券その他の政令で定める有価証券（以下「特定株券等」という。）は、次に掲げるものとする。</w:t>
      </w:r>
    </w:p>
    <w:p w:rsidR="00010DE5" w:rsidRPr="00010DE5" w:rsidRDefault="00010DE5" w:rsidP="00010DE5">
      <w:pPr>
        <w:ind w:leftChars="86" w:left="359" w:hangingChars="85" w:hanging="178"/>
      </w:pPr>
      <w:r w:rsidRPr="00010DE5">
        <w:t>一　株券、新株引受権証書、新株予約権証券及び新株予約権付社債券</w:t>
      </w:r>
    </w:p>
    <w:p w:rsidR="00010DE5" w:rsidRPr="00936E57" w:rsidRDefault="00010DE5" w:rsidP="00010DE5">
      <w:pPr>
        <w:ind w:leftChars="86" w:left="359" w:hangingChars="85" w:hanging="178"/>
        <w:rPr>
          <w:rFonts w:hint="eastAsia"/>
        </w:rPr>
      </w:pPr>
      <w:r w:rsidRPr="00936E57">
        <w:t>二　外国法人の発行する証券又は証書のうち前号に掲げる有価証券の性質を有するもので、証券取引所に上場されており、又は</w:t>
      </w:r>
      <w:r w:rsidRPr="00010DE5">
        <w:rPr>
          <w:u w:val="single" w:color="FF0000"/>
        </w:rPr>
        <w:t>店頭売買有価証券</w:t>
      </w:r>
      <w:r w:rsidRPr="00936E57">
        <w:t>に該当するもの</w:t>
      </w:r>
    </w:p>
    <w:p w:rsidR="00010DE5" w:rsidRPr="00936E57" w:rsidRDefault="00010DE5" w:rsidP="00010DE5">
      <w:pPr>
        <w:ind w:leftChars="86" w:left="359" w:hangingChars="85" w:hanging="178"/>
        <w:rPr>
          <w:rFonts w:hint="eastAsia"/>
        </w:rPr>
      </w:pPr>
      <w:r w:rsidRPr="00936E57">
        <w:t>三　外国法人の発行する証券又は証書のうち第一号に掲げる有価証券の性質を有するもの（前号に掲げるものを除く。）で、これに係る権利を表示する法第二条第一項第十号の三に規定する有価証券が証券取引所に上場されており、又は</w:t>
      </w:r>
      <w:r w:rsidRPr="00010DE5">
        <w:rPr>
          <w:u w:val="single" w:color="FF0000"/>
        </w:rPr>
        <w:t>店頭売買有価証券</w:t>
      </w:r>
      <w:r w:rsidRPr="00936E57">
        <w:t>に該当するもの</w:t>
      </w:r>
    </w:p>
    <w:p w:rsidR="00010DE5" w:rsidRPr="00010DE5" w:rsidRDefault="00010DE5" w:rsidP="00010DE5">
      <w:pPr>
        <w:rPr>
          <w:rFonts w:hint="eastAsia"/>
        </w:rPr>
      </w:pPr>
    </w:p>
    <w:p w:rsidR="00D6514F" w:rsidRDefault="00D6514F" w:rsidP="00D6514F">
      <w:pPr>
        <w:rPr>
          <w:rFonts w:hint="eastAsia"/>
        </w:rPr>
      </w:pPr>
    </w:p>
    <w:p w:rsidR="00D6514F" w:rsidRDefault="00D6514F" w:rsidP="00D6514F">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010DE5">
        <w:rPr>
          <w:rFonts w:hint="eastAsia"/>
        </w:rPr>
        <w:tab/>
      </w:r>
      <w:r w:rsidR="00010DE5">
        <w:rPr>
          <w:rFonts w:hint="eastAsia"/>
        </w:rPr>
        <w:t>（改正なし）</w:t>
      </w:r>
    </w:p>
    <w:p w:rsidR="00D6514F" w:rsidRDefault="00D6514F" w:rsidP="00D6514F">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010DE5">
        <w:rPr>
          <w:rFonts w:hint="eastAsia"/>
        </w:rPr>
        <w:tab/>
      </w:r>
      <w:r w:rsidR="00010DE5">
        <w:rPr>
          <w:rFonts w:hint="eastAsia"/>
        </w:rPr>
        <w:t>（改正なし）</w:t>
      </w:r>
    </w:p>
    <w:p w:rsidR="00D6514F" w:rsidRDefault="00D6514F" w:rsidP="00D6514F">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010DE5">
        <w:rPr>
          <w:rFonts w:hint="eastAsia"/>
        </w:rPr>
        <w:tab/>
      </w:r>
      <w:r w:rsidR="00010DE5">
        <w:rPr>
          <w:rFonts w:hint="eastAsia"/>
        </w:rPr>
        <w:t>（改正なし）</w:t>
      </w:r>
    </w:p>
    <w:p w:rsidR="00D6514F" w:rsidRDefault="00D6514F" w:rsidP="00D6514F">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010DE5">
        <w:rPr>
          <w:rFonts w:hint="eastAsia"/>
        </w:rPr>
        <w:tab/>
      </w:r>
      <w:r w:rsidR="00010DE5">
        <w:rPr>
          <w:rFonts w:hint="eastAsia"/>
        </w:rPr>
        <w:t>（改正なし）</w:t>
      </w:r>
    </w:p>
    <w:p w:rsidR="00D6514F" w:rsidRDefault="00D6514F" w:rsidP="00D6514F">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010DE5">
        <w:rPr>
          <w:rFonts w:hint="eastAsia"/>
        </w:rPr>
        <w:tab/>
      </w:r>
      <w:r w:rsidR="00010DE5">
        <w:rPr>
          <w:rFonts w:hint="eastAsia"/>
        </w:rPr>
        <w:t>（改正なし）</w:t>
      </w:r>
    </w:p>
    <w:p w:rsidR="00D6514F" w:rsidRDefault="00D6514F" w:rsidP="00D6514F">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010DE5">
        <w:rPr>
          <w:rFonts w:hint="eastAsia"/>
        </w:rPr>
        <w:tab/>
      </w:r>
      <w:r w:rsidR="00010DE5">
        <w:rPr>
          <w:rFonts w:hint="eastAsia"/>
        </w:rPr>
        <w:t>（改正なし）</w:t>
      </w:r>
    </w:p>
    <w:p w:rsidR="00D6514F" w:rsidRDefault="00D6514F" w:rsidP="00D6514F">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010DE5">
        <w:rPr>
          <w:rFonts w:hint="eastAsia"/>
        </w:rPr>
        <w:tab/>
      </w:r>
      <w:r w:rsidR="00010DE5">
        <w:rPr>
          <w:rFonts w:hint="eastAsia"/>
        </w:rPr>
        <w:t>（改正なし）</w:t>
      </w:r>
    </w:p>
    <w:p w:rsidR="00D6514F" w:rsidRDefault="00D6514F" w:rsidP="00D6514F">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010DE5">
        <w:rPr>
          <w:rFonts w:hint="eastAsia"/>
        </w:rPr>
        <w:tab/>
      </w:r>
      <w:r w:rsidR="00010DE5">
        <w:rPr>
          <w:rFonts w:hint="eastAsia"/>
        </w:rPr>
        <w:t>（改正なし）</w:t>
      </w:r>
    </w:p>
    <w:p w:rsidR="00D6514F" w:rsidRDefault="00D6514F" w:rsidP="00D6514F">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010DE5">
        <w:rPr>
          <w:rFonts w:hint="eastAsia"/>
        </w:rPr>
        <w:tab/>
      </w:r>
      <w:r w:rsidR="00010DE5">
        <w:rPr>
          <w:rFonts w:hint="eastAsia"/>
        </w:rPr>
        <w:t>（改正なし）</w:t>
      </w:r>
    </w:p>
    <w:p w:rsidR="00D6514F" w:rsidRDefault="00D6514F" w:rsidP="00D6514F">
      <w:pPr>
        <w:rPr>
          <w:rFonts w:hint="eastAsia"/>
        </w:rPr>
      </w:pPr>
      <w:r>
        <w:rPr>
          <w:rFonts w:hint="eastAsia"/>
        </w:rPr>
        <w:lastRenderedPageBreak/>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010DE5">
        <w:rPr>
          <w:rFonts w:hint="eastAsia"/>
        </w:rPr>
        <w:tab/>
      </w:r>
      <w:r w:rsidR="00010DE5">
        <w:rPr>
          <w:rFonts w:hint="eastAsia"/>
        </w:rPr>
        <w:t>（改正なし）</w:t>
      </w:r>
    </w:p>
    <w:p w:rsidR="00D6514F" w:rsidRDefault="00D6514F" w:rsidP="00D6514F">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010DE5">
        <w:rPr>
          <w:rFonts w:hint="eastAsia"/>
        </w:rPr>
        <w:tab/>
      </w:r>
      <w:r w:rsidR="00010DE5">
        <w:rPr>
          <w:rFonts w:hint="eastAsia"/>
        </w:rPr>
        <w:t>（改正なし）</w:t>
      </w:r>
    </w:p>
    <w:p w:rsidR="00D6514F" w:rsidRDefault="00D6514F" w:rsidP="00D6514F">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010DE5">
        <w:rPr>
          <w:rFonts w:hint="eastAsia"/>
        </w:rPr>
        <w:tab/>
      </w:r>
      <w:r w:rsidR="00010DE5">
        <w:rPr>
          <w:rFonts w:hint="eastAsia"/>
        </w:rPr>
        <w:t>（改正なし）</w:t>
      </w:r>
    </w:p>
    <w:p w:rsidR="00D6514F" w:rsidRDefault="00D6514F" w:rsidP="00D6514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010DE5">
        <w:rPr>
          <w:rFonts w:hint="eastAsia"/>
        </w:rPr>
        <w:tab/>
      </w:r>
      <w:r w:rsidR="00010DE5">
        <w:rPr>
          <w:rFonts w:hint="eastAsia"/>
        </w:rPr>
        <w:t>（改正なし）</w:t>
      </w:r>
    </w:p>
    <w:p w:rsidR="00D6514F" w:rsidRDefault="00D6514F" w:rsidP="00D6514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010DE5">
        <w:rPr>
          <w:rFonts w:hint="eastAsia"/>
        </w:rPr>
        <w:tab/>
      </w:r>
      <w:r w:rsidR="00010DE5">
        <w:rPr>
          <w:rFonts w:hint="eastAsia"/>
        </w:rPr>
        <w:t>（改正なし）</w:t>
      </w:r>
    </w:p>
    <w:p w:rsidR="00D6514F" w:rsidRDefault="00D6514F" w:rsidP="00D6514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010DE5">
        <w:rPr>
          <w:rFonts w:hint="eastAsia"/>
        </w:rPr>
        <w:tab/>
      </w:r>
      <w:r w:rsidR="00010DE5">
        <w:rPr>
          <w:rFonts w:hint="eastAsia"/>
        </w:rPr>
        <w:t>（改正なし）</w:t>
      </w:r>
    </w:p>
    <w:p w:rsidR="00D6514F" w:rsidRDefault="00D6514F" w:rsidP="00D6514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010DE5">
        <w:rPr>
          <w:rFonts w:hint="eastAsia"/>
        </w:rPr>
        <w:tab/>
      </w:r>
      <w:r w:rsidR="00010DE5">
        <w:rPr>
          <w:rFonts w:hint="eastAsia"/>
        </w:rPr>
        <w:t>（改正なし）</w:t>
      </w:r>
    </w:p>
    <w:p w:rsidR="004E64BE" w:rsidRDefault="00D6514F" w:rsidP="004E64B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4E64BE" w:rsidRDefault="004E64BE" w:rsidP="004E64BE">
      <w:pPr>
        <w:rPr>
          <w:rFonts w:hint="eastAsia"/>
        </w:rPr>
      </w:pPr>
    </w:p>
    <w:p w:rsidR="004E64BE" w:rsidRDefault="004E64BE" w:rsidP="004E64BE">
      <w:pPr>
        <w:rPr>
          <w:rFonts w:hint="eastAsia"/>
        </w:rPr>
      </w:pPr>
      <w:r>
        <w:rPr>
          <w:rFonts w:hint="eastAsia"/>
        </w:rPr>
        <w:t>（改正後）</w:t>
      </w:r>
    </w:p>
    <w:p w:rsidR="004E64BE" w:rsidRPr="00A823AC" w:rsidRDefault="004E64BE" w:rsidP="004E64BE">
      <w:pPr>
        <w:ind w:leftChars="85" w:left="178"/>
      </w:pPr>
      <w:r w:rsidRPr="00A823AC">
        <w:t>（</w:t>
      </w:r>
      <w:r w:rsidRPr="00936E57">
        <w:rPr>
          <w:rFonts w:hint="eastAsia"/>
        </w:rPr>
        <w:t>特定</w:t>
      </w:r>
      <w:r w:rsidRPr="00936E57">
        <w:t>株券</w:t>
      </w:r>
      <w:r w:rsidRPr="00A823AC">
        <w:t>等の範囲）</w:t>
      </w:r>
    </w:p>
    <w:p w:rsidR="004E64BE" w:rsidRPr="00936E57" w:rsidRDefault="004E64BE" w:rsidP="004E64BE">
      <w:pPr>
        <w:ind w:left="179" w:hangingChars="85" w:hanging="179"/>
      </w:pPr>
      <w:r w:rsidRPr="005A00A8">
        <w:rPr>
          <w:b/>
          <w:bCs/>
        </w:rPr>
        <w:t>第三十</w:t>
      </w:r>
      <w:r w:rsidRPr="005A00A8">
        <w:rPr>
          <w:rFonts w:hint="eastAsia"/>
          <w:b/>
          <w:bCs/>
        </w:rPr>
        <w:t>三</w:t>
      </w:r>
      <w:r w:rsidRPr="005A00A8">
        <w:rPr>
          <w:b/>
          <w:bCs/>
        </w:rPr>
        <w:t>条</w:t>
      </w:r>
      <w:r w:rsidRPr="005A00A8">
        <w:t xml:space="preserve">　法第百六十七条第一項に規定する</w:t>
      </w:r>
      <w:r w:rsidRPr="00936E57">
        <w:t>上場等株券等（同項に規定する「上場等株券等」をいう。）又は上場株券等（法第二十四条の六に規定する「上場株券等」をいう。）の発行者である会社の発行する株券若しくは</w:t>
      </w:r>
      <w:r w:rsidRPr="00963440">
        <w:rPr>
          <w:u w:val="single" w:color="FF0000"/>
        </w:rPr>
        <w:t>新株予約権付社債券その他の</w:t>
      </w:r>
      <w:r w:rsidRPr="00936E57">
        <w:t>政令で定める有価証券（以下「特定株券等」という。）は、次に掲げるものとする。</w:t>
      </w:r>
    </w:p>
    <w:p w:rsidR="004E64BE" w:rsidRPr="00936E57" w:rsidRDefault="004E64BE" w:rsidP="004E64BE">
      <w:pPr>
        <w:ind w:leftChars="86" w:left="359" w:hangingChars="85" w:hanging="178"/>
      </w:pPr>
      <w:r w:rsidRPr="00936E57">
        <w:t>一　株券、新株引受権証書、</w:t>
      </w:r>
      <w:r w:rsidRPr="00963440">
        <w:rPr>
          <w:u w:val="single" w:color="FF0000"/>
        </w:rPr>
        <w:t>新株予約権証券及び新株予約権付社債券</w:t>
      </w:r>
    </w:p>
    <w:p w:rsidR="004E64BE" w:rsidRPr="00936E57" w:rsidRDefault="004E64BE" w:rsidP="004E64BE">
      <w:pPr>
        <w:ind w:leftChars="86" w:left="359" w:hangingChars="85" w:hanging="178"/>
        <w:rPr>
          <w:rFonts w:hint="eastAsia"/>
        </w:rPr>
      </w:pPr>
      <w:r w:rsidRPr="00936E57">
        <w:t>二　外国法人の発行する証券又は証書のうち前号に掲げる有価証券の性質を有するもので、証券取引所に上場されており、又は店頭売買有価証券に該当するもの</w:t>
      </w:r>
    </w:p>
    <w:p w:rsidR="004E64BE" w:rsidRPr="00936E57" w:rsidRDefault="004E64BE" w:rsidP="004E64BE">
      <w:pPr>
        <w:ind w:leftChars="86" w:left="359" w:hangingChars="85" w:hanging="178"/>
        <w:rPr>
          <w:rFonts w:hint="eastAsia"/>
        </w:rPr>
      </w:pPr>
      <w:r w:rsidRPr="00936E57">
        <w:t>三　外国法人の発行する証券又は証書のうち第一号に掲げる有価証券の性質を有するもの（前号に掲げるものを除く。）で、これに係る権利を表示する法第二条第一項第十号の三に規定する有価証券が証券取引所に上場されており、又は店頭売買有価証券に該当するもの</w:t>
      </w:r>
    </w:p>
    <w:p w:rsidR="004E64BE" w:rsidRPr="004E64BE" w:rsidRDefault="004E64BE" w:rsidP="004E64BE">
      <w:pPr>
        <w:ind w:left="178" w:hangingChars="85" w:hanging="178"/>
        <w:rPr>
          <w:rFonts w:hint="eastAsia"/>
        </w:rPr>
      </w:pPr>
    </w:p>
    <w:p w:rsidR="004E64BE" w:rsidRDefault="004E64BE" w:rsidP="004E64BE">
      <w:pPr>
        <w:ind w:left="178" w:hangingChars="85" w:hanging="178"/>
        <w:rPr>
          <w:rFonts w:hint="eastAsia"/>
        </w:rPr>
      </w:pPr>
      <w:r>
        <w:rPr>
          <w:rFonts w:hint="eastAsia"/>
        </w:rPr>
        <w:t>（改正前）</w:t>
      </w:r>
    </w:p>
    <w:p w:rsidR="004E64BE" w:rsidRPr="00A823AC" w:rsidRDefault="004E64BE" w:rsidP="004E64BE">
      <w:pPr>
        <w:ind w:leftChars="85" w:left="178"/>
      </w:pPr>
      <w:r w:rsidRPr="00A823AC">
        <w:t>（</w:t>
      </w:r>
      <w:r w:rsidRPr="00936E57">
        <w:rPr>
          <w:rFonts w:hint="eastAsia"/>
        </w:rPr>
        <w:t>特定</w:t>
      </w:r>
      <w:r w:rsidRPr="00936E57">
        <w:t>株券</w:t>
      </w:r>
      <w:r w:rsidRPr="00A823AC">
        <w:t>等の範囲）</w:t>
      </w:r>
    </w:p>
    <w:p w:rsidR="004E64BE" w:rsidRPr="00936E57" w:rsidRDefault="004E64BE" w:rsidP="004E64BE">
      <w:pPr>
        <w:ind w:left="179" w:hangingChars="85" w:hanging="179"/>
      </w:pPr>
      <w:r w:rsidRPr="005A00A8">
        <w:rPr>
          <w:b/>
          <w:bCs/>
        </w:rPr>
        <w:t>第三十</w:t>
      </w:r>
      <w:r w:rsidRPr="005A00A8">
        <w:rPr>
          <w:rFonts w:hint="eastAsia"/>
          <w:b/>
          <w:bCs/>
        </w:rPr>
        <w:t>三</w:t>
      </w:r>
      <w:r w:rsidRPr="005A00A8">
        <w:rPr>
          <w:b/>
          <w:bCs/>
        </w:rPr>
        <w:t>条</w:t>
      </w:r>
      <w:r w:rsidRPr="005A00A8">
        <w:t xml:space="preserve">　法第百六十七条第一項に規定する</w:t>
      </w:r>
      <w:r w:rsidRPr="00936E57">
        <w:t>上場等株券等（同項に規定する「上場等株券等」をいう。）又は上場株券等（法第二十四条の六に規定する「上場株券等」をいう。）の発行者である会社の発行する株券若しくは</w:t>
      </w:r>
      <w:r w:rsidRPr="004E64BE">
        <w:rPr>
          <w:u w:val="single" w:color="FF0000"/>
        </w:rPr>
        <w:t>転換社債券その他の</w:t>
      </w:r>
      <w:r w:rsidRPr="00936E57">
        <w:t>政令で定める有価証券（以下「特定株券等」という。）は、次に掲げるものとする。</w:t>
      </w:r>
    </w:p>
    <w:p w:rsidR="004E64BE" w:rsidRPr="00936E57" w:rsidRDefault="004E64BE" w:rsidP="004E64BE">
      <w:pPr>
        <w:ind w:leftChars="86" w:left="359" w:hangingChars="85" w:hanging="178"/>
      </w:pPr>
      <w:r w:rsidRPr="00936E57">
        <w:t>一　株券、新株引受権証書、</w:t>
      </w:r>
      <w:r w:rsidRPr="004E64BE">
        <w:rPr>
          <w:u w:val="single" w:color="FF0000"/>
        </w:rPr>
        <w:t>新株引受権証券、転換社債券及び新株引受権付社債券</w:t>
      </w:r>
    </w:p>
    <w:p w:rsidR="004E64BE" w:rsidRPr="00936E57" w:rsidRDefault="004E64BE" w:rsidP="004E64BE">
      <w:pPr>
        <w:ind w:leftChars="86" w:left="359" w:hangingChars="85" w:hanging="178"/>
        <w:rPr>
          <w:rFonts w:hint="eastAsia"/>
        </w:rPr>
      </w:pPr>
      <w:r w:rsidRPr="00936E57">
        <w:t>二　外国法人の発行する証券又は証書のうち前号に掲げる有価証券の性質を有するもので、証券取引所に上場されており、又は店頭売買有価証券に該当するもの</w:t>
      </w:r>
    </w:p>
    <w:p w:rsidR="004E64BE" w:rsidRPr="00936E57" w:rsidRDefault="004E64BE" w:rsidP="004E64BE">
      <w:pPr>
        <w:ind w:leftChars="86" w:left="359" w:hangingChars="85" w:hanging="178"/>
        <w:rPr>
          <w:rFonts w:hint="eastAsia"/>
        </w:rPr>
      </w:pPr>
      <w:r w:rsidRPr="00936E57">
        <w:t>三　外国法人の発行する証券又は証書のうち第一号に掲げる有価証券の性質を有するもの（前号に掲げるものを除く。）で、これに係る権利を表示する法第二条第一項第十号の三に規定する有価証券が証券取引所に上場されており、又は店頭売買有価証券に該当するもの</w:t>
      </w:r>
    </w:p>
    <w:p w:rsidR="004E64BE" w:rsidRPr="004E64BE" w:rsidRDefault="004E64BE" w:rsidP="004E64BE">
      <w:pPr>
        <w:rPr>
          <w:rFonts w:hint="eastAsia"/>
        </w:rPr>
      </w:pPr>
    </w:p>
    <w:p w:rsidR="00D6514F" w:rsidRDefault="00D6514F" w:rsidP="00D6514F">
      <w:pPr>
        <w:rPr>
          <w:rFonts w:hint="eastAsia"/>
        </w:rPr>
      </w:pPr>
    </w:p>
    <w:p w:rsidR="00D6514F" w:rsidRDefault="00D6514F" w:rsidP="00D6514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4E64BE">
        <w:rPr>
          <w:rFonts w:hint="eastAsia"/>
        </w:rPr>
        <w:tab/>
      </w:r>
      <w:r w:rsidR="004E64BE">
        <w:rPr>
          <w:rFonts w:hint="eastAsia"/>
        </w:rPr>
        <w:t>（改正なし）</w:t>
      </w:r>
    </w:p>
    <w:p w:rsidR="00D6514F" w:rsidRDefault="00D6514F" w:rsidP="00D6514F">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4E64BE">
        <w:rPr>
          <w:rFonts w:hint="eastAsia"/>
        </w:rPr>
        <w:tab/>
      </w:r>
      <w:r w:rsidR="004E64BE">
        <w:rPr>
          <w:rFonts w:hint="eastAsia"/>
        </w:rPr>
        <w:t>（改正なし）</w:t>
      </w:r>
    </w:p>
    <w:p w:rsidR="00936E57" w:rsidRDefault="00D6514F" w:rsidP="00936E57">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p>
    <w:p w:rsidR="00936E57" w:rsidRDefault="00936E57" w:rsidP="00936E57">
      <w:pPr>
        <w:rPr>
          <w:rFonts w:hint="eastAsia"/>
        </w:rPr>
      </w:pPr>
    </w:p>
    <w:p w:rsidR="00936E57" w:rsidRDefault="00936E57" w:rsidP="00936E57">
      <w:pPr>
        <w:rPr>
          <w:rFonts w:hint="eastAsia"/>
        </w:rPr>
      </w:pPr>
      <w:r>
        <w:rPr>
          <w:rFonts w:hint="eastAsia"/>
        </w:rPr>
        <w:t>（改正後）</w:t>
      </w:r>
    </w:p>
    <w:p w:rsidR="00936E57" w:rsidRPr="00A823AC" w:rsidRDefault="00936E57" w:rsidP="00936E57">
      <w:pPr>
        <w:ind w:leftChars="85" w:left="178"/>
      </w:pPr>
      <w:r w:rsidRPr="00A823AC">
        <w:t>（</w:t>
      </w:r>
      <w:r w:rsidRPr="00936E57">
        <w:rPr>
          <w:rFonts w:hint="eastAsia"/>
        </w:rPr>
        <w:t>特定</w:t>
      </w:r>
      <w:r w:rsidRPr="00936E57">
        <w:t>株券</w:t>
      </w:r>
      <w:r w:rsidRPr="00A823AC">
        <w:t>等の範囲）</w:t>
      </w:r>
    </w:p>
    <w:p w:rsidR="00936E57" w:rsidRPr="00936E57" w:rsidRDefault="00936E57" w:rsidP="00936E57">
      <w:pPr>
        <w:ind w:left="179" w:hangingChars="85" w:hanging="179"/>
      </w:pPr>
      <w:r w:rsidRPr="005A00A8">
        <w:rPr>
          <w:b/>
          <w:bCs/>
        </w:rPr>
        <w:t>第三十</w:t>
      </w:r>
      <w:r w:rsidRPr="005A00A8">
        <w:rPr>
          <w:rFonts w:hint="eastAsia"/>
          <w:b/>
          <w:bCs/>
        </w:rPr>
        <w:t>三</w:t>
      </w:r>
      <w:r w:rsidRPr="005A00A8">
        <w:rPr>
          <w:b/>
          <w:bCs/>
        </w:rPr>
        <w:t>条</w:t>
      </w:r>
      <w:r w:rsidRPr="005A00A8">
        <w:t xml:space="preserve">　法第百六十七条第一項に規定する</w:t>
      </w:r>
      <w:r w:rsidRPr="00936E57">
        <w:t>上場等株券等（同項に規定する「上場等株券等」をいう。）又は上場株券等（法第二十四条の六に規定する「上場株券等」をいう。）の発行者である会社の発行する株券若しくは転換社債券その他の政令で定める有価証券（以下「特定株券等」という。）は、次に掲げるものとする。</w:t>
      </w:r>
    </w:p>
    <w:p w:rsidR="00936E57" w:rsidRPr="00936E57" w:rsidRDefault="00936E57" w:rsidP="00936E57">
      <w:pPr>
        <w:ind w:leftChars="86" w:left="359" w:hangingChars="85" w:hanging="178"/>
      </w:pPr>
      <w:r w:rsidRPr="00936E57">
        <w:t>一　株券</w:t>
      </w:r>
      <w:r w:rsidRPr="00205E78">
        <w:rPr>
          <w:rFonts w:hint="eastAsia"/>
          <w:u w:val="single" w:color="FF0000"/>
        </w:rPr>
        <w:t xml:space="preserve">　</w:t>
      </w:r>
      <w:r w:rsidRPr="00936E57">
        <w:t>、新株引受権証書、新株引受権証券、転換社債券及び新株引受権付社債券</w:t>
      </w:r>
    </w:p>
    <w:p w:rsidR="00936E57" w:rsidRPr="00936E57" w:rsidRDefault="00936E57" w:rsidP="00936E57">
      <w:pPr>
        <w:ind w:leftChars="86" w:left="359" w:hangingChars="85" w:hanging="178"/>
        <w:rPr>
          <w:rFonts w:hint="eastAsia"/>
        </w:rPr>
      </w:pPr>
      <w:r w:rsidRPr="00936E57">
        <w:t>二　外国法人の発行する証券又は証書のうち前号に掲げる有価証券の性質を有するもので、証券取引所に上場されており、又は店頭売買有価証券に該当するもの</w:t>
      </w:r>
    </w:p>
    <w:p w:rsidR="00936E57" w:rsidRPr="00936E57" w:rsidRDefault="00936E57" w:rsidP="00936E57">
      <w:pPr>
        <w:ind w:leftChars="86" w:left="359" w:hangingChars="85" w:hanging="178"/>
        <w:rPr>
          <w:rFonts w:hint="eastAsia"/>
        </w:rPr>
      </w:pPr>
      <w:r w:rsidRPr="00936E57">
        <w:t>三　外国法人の発行する証券又は証書のうち第一号に掲げる有価証券の性質を有するもの（前号に掲げるものを除く。）で、これに係る権利を表示する法第二条第一項第十号の三に規定する有価証券が証券取引所に上場されており、又は店頭売買有価証券に該当するもの</w:t>
      </w:r>
    </w:p>
    <w:p w:rsidR="00936E57" w:rsidRPr="00936E57" w:rsidRDefault="00936E57" w:rsidP="00936E57">
      <w:pPr>
        <w:ind w:left="178" w:hangingChars="85" w:hanging="178"/>
        <w:rPr>
          <w:rFonts w:hint="eastAsia"/>
        </w:rPr>
      </w:pPr>
    </w:p>
    <w:p w:rsidR="00936E57" w:rsidRPr="00936E57" w:rsidRDefault="00936E57" w:rsidP="00936E57">
      <w:pPr>
        <w:ind w:left="178" w:hangingChars="85" w:hanging="178"/>
        <w:rPr>
          <w:rFonts w:hint="eastAsia"/>
        </w:rPr>
      </w:pPr>
      <w:r w:rsidRPr="00936E57">
        <w:rPr>
          <w:rFonts w:hint="eastAsia"/>
        </w:rPr>
        <w:t>（改正前）</w:t>
      </w:r>
    </w:p>
    <w:p w:rsidR="00936E57" w:rsidRPr="00936E57" w:rsidRDefault="00936E57" w:rsidP="00936E57">
      <w:pPr>
        <w:ind w:leftChars="85" w:left="178"/>
      </w:pPr>
      <w:r w:rsidRPr="00936E57">
        <w:t>（</w:t>
      </w:r>
      <w:r w:rsidRPr="00936E57">
        <w:rPr>
          <w:rFonts w:hint="eastAsia"/>
        </w:rPr>
        <w:t>特定</w:t>
      </w:r>
      <w:r w:rsidRPr="00936E57">
        <w:t>株券等の範囲）</w:t>
      </w:r>
    </w:p>
    <w:p w:rsidR="00936E57" w:rsidRPr="00936E57" w:rsidRDefault="00936E57" w:rsidP="00936E57">
      <w:pPr>
        <w:ind w:left="179" w:hangingChars="85" w:hanging="179"/>
      </w:pPr>
      <w:r w:rsidRPr="00936E57">
        <w:rPr>
          <w:b/>
          <w:bCs/>
        </w:rPr>
        <w:t>第三十</w:t>
      </w:r>
      <w:r w:rsidRPr="00936E57">
        <w:rPr>
          <w:rFonts w:hint="eastAsia"/>
          <w:b/>
          <w:bCs/>
        </w:rPr>
        <w:t>三</w:t>
      </w:r>
      <w:r w:rsidRPr="00936E57">
        <w:rPr>
          <w:b/>
          <w:bCs/>
        </w:rPr>
        <w:t>条</w:t>
      </w:r>
      <w:r w:rsidRPr="00936E57">
        <w:t xml:space="preserve">　法第百六十七条第一項に規定する上場等株券等（同項に規定する「上場等株券等」をいう。）又は上場株券等（法第二十四条の六に規定する「上場株券等」をいう。）の発行者である会社の発行する株券若しくは転換社債券その他の政令で定める有価証券（以下「特定株券等」という。）は、次に掲げるものとする。</w:t>
      </w:r>
    </w:p>
    <w:p w:rsidR="00936E57" w:rsidRPr="00936E57" w:rsidRDefault="00936E57" w:rsidP="00936E57">
      <w:pPr>
        <w:ind w:leftChars="86" w:left="359" w:hangingChars="85" w:hanging="178"/>
      </w:pPr>
      <w:r w:rsidRPr="00936E57">
        <w:t>一　株券</w:t>
      </w:r>
      <w:r w:rsidRPr="00936E57">
        <w:rPr>
          <w:u w:val="single" w:color="FF0000"/>
        </w:rPr>
        <w:t>（端株券を含む。）</w:t>
      </w:r>
      <w:r w:rsidRPr="00936E57">
        <w:t>、新株引受権証書、新株引受権証券、転換社債券及び新株引受権付社債券</w:t>
      </w:r>
    </w:p>
    <w:p w:rsidR="00936E57" w:rsidRPr="00936E57" w:rsidRDefault="00936E57" w:rsidP="00936E57">
      <w:pPr>
        <w:ind w:leftChars="86" w:left="359" w:hangingChars="85" w:hanging="178"/>
        <w:rPr>
          <w:rFonts w:hint="eastAsia"/>
        </w:rPr>
      </w:pPr>
      <w:r w:rsidRPr="00936E57">
        <w:t>二　外国法人の発行する証券又は証書のうち前号に掲げる有価証券の性質を有するもので、証券取引所に上場されており、又は店頭売買有価証券に該当するもの</w:t>
      </w:r>
    </w:p>
    <w:p w:rsidR="00936E57" w:rsidRPr="00936E57" w:rsidRDefault="00936E57" w:rsidP="00936E57">
      <w:pPr>
        <w:ind w:leftChars="86" w:left="359" w:hangingChars="85" w:hanging="178"/>
        <w:rPr>
          <w:rFonts w:hint="eastAsia"/>
        </w:rPr>
      </w:pPr>
      <w:r w:rsidRPr="00936E57">
        <w:t>三　外国法人の発行する証券又は証書のうち第一号に掲げる有価証券の性質を有するもの（前号に掲げるものを除く。）で、これに係る権利を表示する法第二条第一項第十号の三に規定する有価証券が証券取引所に上場されており、又は店頭売買有価証券に該当するもの</w:t>
      </w:r>
    </w:p>
    <w:p w:rsidR="00936E57" w:rsidRPr="00936E57" w:rsidRDefault="00936E57" w:rsidP="00936E57">
      <w:pPr>
        <w:rPr>
          <w:rFonts w:hint="eastAsia"/>
        </w:rPr>
      </w:pPr>
    </w:p>
    <w:p w:rsidR="00D6514F" w:rsidRDefault="00D6514F" w:rsidP="00D6514F">
      <w:pPr>
        <w:rPr>
          <w:rFonts w:hint="eastAsia"/>
        </w:rPr>
      </w:pPr>
    </w:p>
    <w:p w:rsidR="00D6514F" w:rsidRDefault="00D6514F" w:rsidP="00D6514F">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936E57">
        <w:rPr>
          <w:rFonts w:hint="eastAsia"/>
        </w:rPr>
        <w:tab/>
      </w:r>
      <w:r w:rsidR="00936E57">
        <w:rPr>
          <w:rFonts w:hint="eastAsia"/>
        </w:rPr>
        <w:t>（改正なし）</w:t>
      </w:r>
    </w:p>
    <w:p w:rsidR="00D6514F" w:rsidRDefault="00D6514F" w:rsidP="00D6514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936E57">
        <w:rPr>
          <w:rFonts w:hint="eastAsia"/>
        </w:rPr>
        <w:tab/>
      </w:r>
      <w:r w:rsidR="00936E57">
        <w:rPr>
          <w:rFonts w:hint="eastAsia"/>
        </w:rPr>
        <w:t>（改正なし）</w:t>
      </w:r>
    </w:p>
    <w:p w:rsidR="00D6514F" w:rsidRDefault="00D6514F" w:rsidP="00D6514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936E57">
        <w:rPr>
          <w:rFonts w:hint="eastAsia"/>
        </w:rPr>
        <w:tab/>
      </w:r>
      <w:r w:rsidR="00936E57">
        <w:rPr>
          <w:rFonts w:hint="eastAsia"/>
        </w:rPr>
        <w:t>（改正なし）</w:t>
      </w:r>
    </w:p>
    <w:p w:rsidR="00D6514F" w:rsidRDefault="00D6514F" w:rsidP="00D6514F">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936E57">
        <w:rPr>
          <w:rFonts w:hint="eastAsia"/>
        </w:rPr>
        <w:tab/>
      </w:r>
      <w:r w:rsidR="00936E57">
        <w:rPr>
          <w:rFonts w:hint="eastAsia"/>
        </w:rPr>
        <w:t>（改正なし）</w:t>
      </w:r>
    </w:p>
    <w:p w:rsidR="00D6514F" w:rsidRDefault="00D6514F" w:rsidP="00D6514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936E57">
        <w:rPr>
          <w:rFonts w:hint="eastAsia"/>
        </w:rPr>
        <w:tab/>
      </w:r>
      <w:r w:rsidR="00936E57">
        <w:rPr>
          <w:rFonts w:hint="eastAsia"/>
        </w:rPr>
        <w:t>（改正なし）</w:t>
      </w:r>
    </w:p>
    <w:p w:rsidR="00D6514F" w:rsidRDefault="00D6514F" w:rsidP="00D6514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936E57">
        <w:rPr>
          <w:rFonts w:hint="eastAsia"/>
        </w:rPr>
        <w:tab/>
      </w:r>
      <w:r w:rsidR="00936E57">
        <w:rPr>
          <w:rFonts w:hint="eastAsia"/>
        </w:rPr>
        <w:t>（改正なし）</w:t>
      </w:r>
    </w:p>
    <w:p w:rsidR="00D6514F" w:rsidRDefault="00D6514F" w:rsidP="00D6514F">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936E57">
        <w:rPr>
          <w:rFonts w:hint="eastAsia"/>
        </w:rPr>
        <w:tab/>
      </w:r>
      <w:r w:rsidR="00936E57">
        <w:rPr>
          <w:rFonts w:hint="eastAsia"/>
        </w:rPr>
        <w:t>（改正なし）</w:t>
      </w:r>
    </w:p>
    <w:p w:rsidR="00D6514F" w:rsidRDefault="00D6514F" w:rsidP="00D6514F">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936E57">
        <w:rPr>
          <w:rFonts w:hint="eastAsia"/>
        </w:rPr>
        <w:tab/>
      </w:r>
      <w:r w:rsidR="00936E57">
        <w:rPr>
          <w:rFonts w:hint="eastAsia"/>
        </w:rPr>
        <w:t>（改正なし）</w:t>
      </w:r>
    </w:p>
    <w:p w:rsidR="00D6514F" w:rsidRDefault="00D6514F" w:rsidP="00D6514F">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936E57">
        <w:rPr>
          <w:rFonts w:hint="eastAsia"/>
        </w:rPr>
        <w:tab/>
      </w:r>
      <w:r w:rsidR="00936E57">
        <w:rPr>
          <w:rFonts w:hint="eastAsia"/>
        </w:rPr>
        <w:t>（改正なし）</w:t>
      </w:r>
    </w:p>
    <w:p w:rsidR="00D6514F" w:rsidRDefault="00D6514F" w:rsidP="00D6514F">
      <w:pPr>
        <w:rPr>
          <w:rFonts w:hint="eastAsia"/>
        </w:rPr>
      </w:pPr>
      <w:r>
        <w:rPr>
          <w:rFonts w:hint="eastAsia"/>
        </w:rPr>
        <w:t>【</w:t>
      </w:r>
      <w:r w:rsidR="00020307">
        <w:rPr>
          <w:rFonts w:hint="eastAsia"/>
        </w:rPr>
        <w:t>平成</w:t>
      </w:r>
      <w:r w:rsidR="00020307">
        <w:rPr>
          <w:rFonts w:hint="eastAsia"/>
        </w:rPr>
        <w:t>12</w:t>
      </w:r>
      <w:r w:rsidR="00020307">
        <w:rPr>
          <w:rFonts w:hint="eastAsia"/>
        </w:rPr>
        <w:t>年</w:t>
      </w:r>
      <w:r w:rsidR="00020307">
        <w:rPr>
          <w:rFonts w:hint="eastAsia"/>
        </w:rPr>
        <w:t>11</w:t>
      </w:r>
      <w:r w:rsidR="00020307">
        <w:rPr>
          <w:rFonts w:hint="eastAsia"/>
        </w:rPr>
        <w:t>月</w:t>
      </w:r>
      <w:r w:rsidR="00020307">
        <w:rPr>
          <w:rFonts w:hint="eastAsia"/>
        </w:rPr>
        <w:t>17</w:t>
      </w:r>
      <w:r w:rsidR="00020307">
        <w:rPr>
          <w:rFonts w:hint="eastAsia"/>
        </w:rPr>
        <w:t>日</w:t>
      </w:r>
      <w:r w:rsidR="00020307">
        <w:rPr>
          <w:rFonts w:hint="eastAsia"/>
        </w:rPr>
        <w:tab/>
      </w:r>
      <w:r w:rsidR="00020307">
        <w:rPr>
          <w:rFonts w:hint="eastAsia"/>
        </w:rPr>
        <w:t>政令第</w:t>
      </w:r>
      <w:r w:rsidR="00020307">
        <w:rPr>
          <w:rFonts w:hint="eastAsia"/>
        </w:rPr>
        <w:t>483</w:t>
      </w:r>
      <w:r w:rsidR="00020307">
        <w:rPr>
          <w:rFonts w:hint="eastAsia"/>
        </w:rPr>
        <w:t>号</w:t>
      </w:r>
      <w:r>
        <w:rPr>
          <w:rFonts w:hint="eastAsia"/>
        </w:rPr>
        <w:t>】</w:t>
      </w:r>
      <w:r w:rsidR="00936E57">
        <w:rPr>
          <w:rFonts w:hint="eastAsia"/>
        </w:rPr>
        <w:tab/>
      </w:r>
      <w:r w:rsidR="00936E57">
        <w:rPr>
          <w:rFonts w:hint="eastAsia"/>
        </w:rPr>
        <w:t>（改正なし）</w:t>
      </w:r>
    </w:p>
    <w:p w:rsidR="00D6514F" w:rsidRDefault="00D6514F" w:rsidP="00D6514F">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936E57">
        <w:rPr>
          <w:rFonts w:hint="eastAsia"/>
        </w:rPr>
        <w:tab/>
      </w:r>
      <w:r w:rsidR="00936E57">
        <w:rPr>
          <w:rFonts w:hint="eastAsia"/>
        </w:rPr>
        <w:t>（改正なし）</w:t>
      </w:r>
    </w:p>
    <w:p w:rsidR="00D6514F" w:rsidRDefault="00D6514F" w:rsidP="00D6514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936E57">
        <w:rPr>
          <w:rFonts w:hint="eastAsia"/>
        </w:rPr>
        <w:tab/>
      </w:r>
      <w:r w:rsidR="00936E57">
        <w:rPr>
          <w:rFonts w:hint="eastAsia"/>
        </w:rPr>
        <w:t>（改正なし）</w:t>
      </w:r>
    </w:p>
    <w:p w:rsidR="00D6514F" w:rsidRDefault="00D6514F" w:rsidP="00D6514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936E57">
        <w:rPr>
          <w:rFonts w:hint="eastAsia"/>
        </w:rPr>
        <w:tab/>
      </w:r>
      <w:r w:rsidR="00936E57">
        <w:rPr>
          <w:rFonts w:hint="eastAsia"/>
        </w:rPr>
        <w:t>（改正なし）</w:t>
      </w:r>
    </w:p>
    <w:p w:rsidR="000D33A7" w:rsidRDefault="000D33A7" w:rsidP="000D33A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936E57">
        <w:rPr>
          <w:rFonts w:hint="eastAsia"/>
        </w:rPr>
        <w:tab/>
      </w:r>
      <w:r w:rsidR="00936E57">
        <w:rPr>
          <w:rFonts w:hint="eastAsia"/>
        </w:rPr>
        <w:t>（改正なし）</w:t>
      </w:r>
    </w:p>
    <w:p w:rsidR="000D33A7" w:rsidRDefault="000D33A7" w:rsidP="000D33A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936E57">
        <w:rPr>
          <w:rFonts w:hint="eastAsia"/>
        </w:rPr>
        <w:tab/>
      </w:r>
      <w:r w:rsidR="00936E57">
        <w:rPr>
          <w:rFonts w:hint="eastAsia"/>
        </w:rPr>
        <w:t>（改正なし）</w:t>
      </w:r>
    </w:p>
    <w:p w:rsidR="000D33A7" w:rsidRDefault="000D33A7" w:rsidP="000D33A7">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936E57">
        <w:rPr>
          <w:rFonts w:hint="eastAsia"/>
        </w:rPr>
        <w:tab/>
      </w:r>
      <w:r w:rsidR="00936E57">
        <w:rPr>
          <w:rFonts w:hint="eastAsia"/>
        </w:rPr>
        <w:t>（改正なし）</w:t>
      </w:r>
    </w:p>
    <w:p w:rsidR="000D33A7" w:rsidRDefault="000D33A7" w:rsidP="000D33A7">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936E57">
        <w:rPr>
          <w:rFonts w:hint="eastAsia"/>
        </w:rPr>
        <w:tab/>
      </w:r>
      <w:r w:rsidR="00936E57">
        <w:rPr>
          <w:rFonts w:hint="eastAsia"/>
        </w:rPr>
        <w:t>（改正なし）</w:t>
      </w:r>
    </w:p>
    <w:p w:rsidR="000D33A7" w:rsidRDefault="000D33A7" w:rsidP="000D33A7">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936E57">
        <w:rPr>
          <w:rFonts w:hint="eastAsia"/>
        </w:rPr>
        <w:tab/>
      </w:r>
      <w:r w:rsidR="00936E57">
        <w:rPr>
          <w:rFonts w:hint="eastAsia"/>
        </w:rPr>
        <w:t>（改正なし）</w:t>
      </w:r>
    </w:p>
    <w:p w:rsidR="000D33A7" w:rsidRDefault="000D33A7" w:rsidP="000D33A7">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936E57">
        <w:rPr>
          <w:rFonts w:hint="eastAsia"/>
        </w:rPr>
        <w:tab/>
      </w:r>
      <w:r w:rsidR="00936E57">
        <w:rPr>
          <w:rFonts w:hint="eastAsia"/>
        </w:rPr>
        <w:t>（改正なし）</w:t>
      </w:r>
    </w:p>
    <w:p w:rsidR="005A00A8" w:rsidRDefault="000D33A7" w:rsidP="005A00A8">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5A00A8" w:rsidRDefault="005A00A8" w:rsidP="005A00A8">
      <w:pPr>
        <w:rPr>
          <w:rFonts w:hint="eastAsia"/>
        </w:rPr>
      </w:pPr>
    </w:p>
    <w:p w:rsidR="005A00A8" w:rsidRDefault="005A00A8" w:rsidP="005A00A8">
      <w:pPr>
        <w:rPr>
          <w:rFonts w:hint="eastAsia"/>
        </w:rPr>
      </w:pPr>
      <w:r>
        <w:rPr>
          <w:rFonts w:hint="eastAsia"/>
        </w:rPr>
        <w:t>（改正後）</w:t>
      </w:r>
    </w:p>
    <w:p w:rsidR="005A00A8" w:rsidRPr="00A823AC" w:rsidRDefault="005A00A8" w:rsidP="005A00A8">
      <w:pPr>
        <w:ind w:leftChars="85" w:left="178"/>
      </w:pPr>
      <w:r w:rsidRPr="00A823AC">
        <w:t>（</w:t>
      </w:r>
      <w:r w:rsidRPr="005A00A8">
        <w:rPr>
          <w:rFonts w:hint="eastAsia"/>
          <w:u w:val="single" w:color="FF0000"/>
        </w:rPr>
        <w:t>特定</w:t>
      </w:r>
      <w:r w:rsidRPr="005A00A8">
        <w:rPr>
          <w:u w:val="single" w:color="FF0000"/>
        </w:rPr>
        <w:t>株券</w:t>
      </w:r>
      <w:r w:rsidRPr="00A823AC">
        <w:t>等の範囲）</w:t>
      </w:r>
    </w:p>
    <w:p w:rsidR="005A00A8" w:rsidRPr="005A00A8" w:rsidRDefault="005A00A8" w:rsidP="005A00A8">
      <w:pPr>
        <w:ind w:left="179" w:hangingChars="85" w:hanging="179"/>
      </w:pPr>
      <w:r w:rsidRPr="005A00A8">
        <w:rPr>
          <w:b/>
          <w:bCs/>
        </w:rPr>
        <w:t>第三十</w:t>
      </w:r>
      <w:r w:rsidRPr="005A00A8">
        <w:rPr>
          <w:rFonts w:hint="eastAsia"/>
          <w:b/>
          <w:bCs/>
        </w:rPr>
        <w:t>三</w:t>
      </w:r>
      <w:r w:rsidRPr="005A00A8">
        <w:rPr>
          <w:b/>
          <w:bCs/>
        </w:rPr>
        <w:t>条</w:t>
      </w:r>
      <w:r w:rsidRPr="005A00A8">
        <w:t xml:space="preserve">　法第百六十七条第一項に規定する</w:t>
      </w:r>
      <w:r w:rsidRPr="00915C52">
        <w:rPr>
          <w:u w:val="single" w:color="FF0000"/>
        </w:rPr>
        <w:t>上場等株券等（同項に規定する「上場等株券等」をいう。）又は上場株券等（法第二十四条の六に規定する「上場株券等」をいう。）の発行者である会社の発行する株券若しくは転換社債券その他の政令で定める有価証券（以下「特定株券等」という。）</w:t>
      </w:r>
      <w:r w:rsidRPr="005A00A8">
        <w:t>は、次に掲げるものとする。</w:t>
      </w:r>
    </w:p>
    <w:p w:rsidR="005A00A8" w:rsidRPr="005A00A8" w:rsidRDefault="005A00A8" w:rsidP="005A00A8">
      <w:pPr>
        <w:ind w:leftChars="86" w:left="359" w:hangingChars="85" w:hanging="178"/>
      </w:pPr>
      <w:r w:rsidRPr="005A00A8">
        <w:t>一　株券（端株券を含む。）、新株引受権証書、新株引受権証券、転換社債券及び新株引受権付社債券</w:t>
      </w:r>
    </w:p>
    <w:p w:rsidR="005A00A8" w:rsidRDefault="005A00A8" w:rsidP="005A00A8">
      <w:pPr>
        <w:ind w:leftChars="86" w:left="359" w:hangingChars="85" w:hanging="178"/>
        <w:rPr>
          <w:rFonts w:hint="eastAsia"/>
        </w:rPr>
      </w:pPr>
      <w:r w:rsidRPr="005A00A8">
        <w:t>二　外国法人の発行する証券又は証書のうち前号に掲げる有価証券の性質を有するもので、証券取引所に上場されており、又は店頭売買有価証券に該当するもの</w:t>
      </w:r>
    </w:p>
    <w:p w:rsidR="005A00A8" w:rsidRPr="005A00A8" w:rsidRDefault="005A00A8" w:rsidP="005A00A8">
      <w:pPr>
        <w:ind w:leftChars="86" w:left="359" w:hangingChars="85" w:hanging="178"/>
        <w:rPr>
          <w:rFonts w:hint="eastAsia"/>
        </w:rPr>
      </w:pPr>
      <w:r w:rsidRPr="00915C52">
        <w:rPr>
          <w:u w:val="single" w:color="FF0000"/>
        </w:rPr>
        <w:t>三　外国法人の発行する証券又は証書のうち第一号に掲げる有価証券の性質を有するもの（前号に掲げるものを除く。）で、これに係る権利を表示する法第二条第一項第十号の三に規定する有価証券が証券取引所に上場されており、又は店頭売買有価証券に該当するもの</w:t>
      </w:r>
    </w:p>
    <w:p w:rsidR="005A00A8" w:rsidRPr="005A00A8" w:rsidRDefault="005A00A8" w:rsidP="005A00A8">
      <w:pPr>
        <w:ind w:left="178" w:hangingChars="85" w:hanging="178"/>
        <w:rPr>
          <w:rFonts w:hint="eastAsia"/>
        </w:rPr>
      </w:pPr>
    </w:p>
    <w:p w:rsidR="005A00A8" w:rsidRPr="005A00A8" w:rsidRDefault="005A00A8" w:rsidP="005A00A8">
      <w:pPr>
        <w:ind w:left="178" w:hangingChars="85" w:hanging="178"/>
        <w:rPr>
          <w:rFonts w:hint="eastAsia"/>
        </w:rPr>
      </w:pPr>
      <w:r w:rsidRPr="005A00A8">
        <w:rPr>
          <w:rFonts w:hint="eastAsia"/>
        </w:rPr>
        <w:lastRenderedPageBreak/>
        <w:t>（改正前）</w:t>
      </w:r>
    </w:p>
    <w:p w:rsidR="005A00A8" w:rsidRPr="005A00A8" w:rsidRDefault="005A00A8" w:rsidP="005A00A8">
      <w:pPr>
        <w:ind w:leftChars="85" w:left="178"/>
      </w:pPr>
      <w:r w:rsidRPr="005A00A8">
        <w:t>（</w:t>
      </w:r>
      <w:r w:rsidRPr="005A00A8">
        <w:rPr>
          <w:u w:val="single" w:color="FF0000"/>
        </w:rPr>
        <w:t>株券</w:t>
      </w:r>
      <w:r w:rsidRPr="005A00A8">
        <w:t>等の範囲）</w:t>
      </w:r>
    </w:p>
    <w:p w:rsidR="005A00A8" w:rsidRPr="00A823AC" w:rsidRDefault="005A00A8" w:rsidP="005A00A8">
      <w:pPr>
        <w:ind w:left="179" w:hangingChars="85" w:hanging="179"/>
      </w:pPr>
      <w:r w:rsidRPr="005A00A8">
        <w:rPr>
          <w:b/>
          <w:bCs/>
        </w:rPr>
        <w:t>第三十</w:t>
      </w:r>
      <w:r w:rsidRPr="005A00A8">
        <w:rPr>
          <w:rFonts w:hint="eastAsia"/>
          <w:b/>
          <w:bCs/>
        </w:rPr>
        <w:t>三</w:t>
      </w:r>
      <w:r w:rsidRPr="005A00A8">
        <w:rPr>
          <w:b/>
          <w:bCs/>
        </w:rPr>
        <w:t>条</w:t>
      </w:r>
      <w:r w:rsidRPr="00A823AC">
        <w:t xml:space="preserve">　法第百六十七条第一項に規定する</w:t>
      </w:r>
      <w:r w:rsidRPr="005A00A8">
        <w:rPr>
          <w:u w:val="single" w:color="FF0000"/>
        </w:rPr>
        <w:t>政令で定める有価証券</w:t>
      </w:r>
      <w:r w:rsidRPr="00A823AC">
        <w:t>は、次に掲げるものとする。</w:t>
      </w:r>
    </w:p>
    <w:p w:rsidR="005A00A8" w:rsidRPr="00A823AC" w:rsidRDefault="005A00A8" w:rsidP="005A00A8">
      <w:pPr>
        <w:ind w:leftChars="86" w:left="359" w:hangingChars="85" w:hanging="178"/>
      </w:pPr>
      <w:r w:rsidRPr="00A823AC">
        <w:t>一　株券（端株券を含む。）、新株引受権証書、新株引受権証券、転換社債券及び新株引受権付社債券</w:t>
      </w:r>
    </w:p>
    <w:p w:rsidR="005A00A8" w:rsidRPr="00A823AC" w:rsidRDefault="005A00A8" w:rsidP="005A00A8">
      <w:pPr>
        <w:ind w:leftChars="86" w:left="359" w:hangingChars="85" w:hanging="178"/>
      </w:pPr>
      <w:r w:rsidRPr="00A823AC">
        <w:t>二　外国法人の発行する証券又は証書のうち前号に掲げる有価証券の性質を有するもので、証券取引所に上場されており、又は店頭売買有価証券に該当するもの</w:t>
      </w:r>
    </w:p>
    <w:p w:rsidR="005A00A8" w:rsidRPr="00205E78" w:rsidRDefault="005A00A8" w:rsidP="005A00A8">
      <w:pPr>
        <w:ind w:leftChars="85" w:left="178"/>
        <w:rPr>
          <w:rFonts w:hint="eastAsia"/>
          <w:u w:val="single" w:color="FF0000"/>
        </w:rPr>
      </w:pPr>
      <w:r w:rsidRPr="00205E78">
        <w:rPr>
          <w:rFonts w:hint="eastAsia"/>
          <w:u w:val="single" w:color="FF0000"/>
        </w:rPr>
        <w:t>（</w:t>
      </w:r>
      <w:r w:rsidRPr="00915C52">
        <w:rPr>
          <w:u w:val="single" w:color="FF0000"/>
        </w:rPr>
        <w:t xml:space="preserve">三　</w:t>
      </w:r>
      <w:r w:rsidRPr="00205E78">
        <w:rPr>
          <w:rFonts w:hint="eastAsia"/>
          <w:u w:val="single" w:color="FF0000"/>
        </w:rPr>
        <w:t>新設）</w:t>
      </w:r>
    </w:p>
    <w:p w:rsidR="005A00A8" w:rsidRDefault="005A00A8" w:rsidP="005A00A8">
      <w:pPr>
        <w:rPr>
          <w:rFonts w:hint="eastAsia"/>
        </w:rPr>
      </w:pPr>
    </w:p>
    <w:p w:rsidR="000D33A7" w:rsidRDefault="000D33A7" w:rsidP="000D33A7">
      <w:pPr>
        <w:rPr>
          <w:rFonts w:hint="eastAsia"/>
        </w:rPr>
      </w:pPr>
    </w:p>
    <w:p w:rsidR="000D33A7" w:rsidRDefault="000D33A7" w:rsidP="000D33A7">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5A00A8">
        <w:rPr>
          <w:rFonts w:hint="eastAsia"/>
        </w:rPr>
        <w:tab/>
      </w:r>
      <w:r w:rsidR="005A00A8">
        <w:rPr>
          <w:rFonts w:hint="eastAsia"/>
        </w:rPr>
        <w:t>（改正なし）</w:t>
      </w:r>
    </w:p>
    <w:p w:rsidR="000D33A7" w:rsidRDefault="000D33A7" w:rsidP="000D33A7">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5A00A8">
        <w:rPr>
          <w:rFonts w:hint="eastAsia"/>
        </w:rPr>
        <w:tab/>
      </w:r>
      <w:r w:rsidR="005A00A8">
        <w:rPr>
          <w:rFonts w:hint="eastAsia"/>
        </w:rPr>
        <w:t>（改正なし）</w:t>
      </w:r>
    </w:p>
    <w:p w:rsidR="000D33A7" w:rsidRDefault="000D33A7" w:rsidP="000D33A7">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5A00A8">
        <w:rPr>
          <w:rFonts w:hint="eastAsia"/>
        </w:rPr>
        <w:tab/>
      </w:r>
      <w:r w:rsidR="005A00A8">
        <w:rPr>
          <w:rFonts w:hint="eastAsia"/>
        </w:rPr>
        <w:t>（改正なし）</w:t>
      </w:r>
    </w:p>
    <w:p w:rsidR="000D33A7" w:rsidRDefault="000D33A7" w:rsidP="000D33A7">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5A00A8">
        <w:rPr>
          <w:rFonts w:hint="eastAsia"/>
        </w:rPr>
        <w:tab/>
      </w:r>
      <w:r w:rsidR="005A00A8">
        <w:rPr>
          <w:rFonts w:hint="eastAsia"/>
        </w:rPr>
        <w:t>（改正なし）</w:t>
      </w:r>
    </w:p>
    <w:p w:rsidR="000D33A7" w:rsidRDefault="000D33A7" w:rsidP="000D33A7">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5A00A8">
        <w:rPr>
          <w:rFonts w:hint="eastAsia"/>
        </w:rPr>
        <w:tab/>
      </w:r>
      <w:r w:rsidR="005A00A8">
        <w:rPr>
          <w:rFonts w:hint="eastAsia"/>
        </w:rPr>
        <w:t>（改正なし）</w:t>
      </w:r>
    </w:p>
    <w:p w:rsidR="000D33A7" w:rsidRDefault="000D33A7" w:rsidP="000D33A7">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5A00A8">
        <w:rPr>
          <w:rFonts w:hint="eastAsia"/>
        </w:rPr>
        <w:tab/>
      </w:r>
      <w:r w:rsidR="005A00A8">
        <w:rPr>
          <w:rFonts w:hint="eastAsia"/>
        </w:rPr>
        <w:t>（改正なし）</w:t>
      </w:r>
    </w:p>
    <w:p w:rsidR="00B91559" w:rsidRDefault="00B91559" w:rsidP="00B91559">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5A00A8">
        <w:rPr>
          <w:rFonts w:hint="eastAsia"/>
        </w:rPr>
        <w:tab/>
      </w:r>
      <w:r w:rsidR="005A00A8">
        <w:rPr>
          <w:rFonts w:hint="eastAsia"/>
        </w:rPr>
        <w:t>（改正なし）</w:t>
      </w:r>
    </w:p>
    <w:p w:rsidR="00B91559" w:rsidRDefault="00B91559" w:rsidP="00B91559">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5A00A8">
        <w:rPr>
          <w:rFonts w:hint="eastAsia"/>
        </w:rPr>
        <w:tab/>
      </w:r>
      <w:r w:rsidR="005A00A8">
        <w:rPr>
          <w:rFonts w:hint="eastAsia"/>
        </w:rPr>
        <w:t>（改正なし）</w:t>
      </w:r>
    </w:p>
    <w:p w:rsidR="000D33A7" w:rsidRDefault="000D33A7" w:rsidP="000D33A7">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5A00A8">
        <w:rPr>
          <w:rFonts w:hint="eastAsia"/>
        </w:rPr>
        <w:tab/>
      </w:r>
      <w:r w:rsidR="005A00A8">
        <w:rPr>
          <w:rFonts w:hint="eastAsia"/>
        </w:rPr>
        <w:t>（改正なし）</w:t>
      </w:r>
    </w:p>
    <w:p w:rsidR="000D33A7" w:rsidRDefault="000D33A7" w:rsidP="000D33A7">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5A00A8">
        <w:rPr>
          <w:rFonts w:hint="eastAsia"/>
        </w:rPr>
        <w:tab/>
      </w:r>
      <w:r w:rsidR="005A00A8">
        <w:rPr>
          <w:rFonts w:hint="eastAsia"/>
        </w:rPr>
        <w:t>（改正なし）</w:t>
      </w:r>
    </w:p>
    <w:p w:rsidR="000D33A7" w:rsidRDefault="000D33A7" w:rsidP="000D33A7">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5A00A8">
        <w:rPr>
          <w:rFonts w:hint="eastAsia"/>
        </w:rPr>
        <w:tab/>
      </w:r>
      <w:r w:rsidR="005A00A8">
        <w:rPr>
          <w:rFonts w:hint="eastAsia"/>
        </w:rPr>
        <w:t>（改正なし）</w:t>
      </w:r>
    </w:p>
    <w:p w:rsidR="000D33A7" w:rsidRDefault="000D33A7" w:rsidP="000D33A7">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5A00A8">
        <w:rPr>
          <w:rFonts w:hint="eastAsia"/>
        </w:rPr>
        <w:tab/>
      </w:r>
      <w:r w:rsidR="005A00A8">
        <w:rPr>
          <w:rFonts w:hint="eastAsia"/>
        </w:rPr>
        <w:t>（改正なし）</w:t>
      </w:r>
    </w:p>
    <w:p w:rsidR="00090FC5" w:rsidRDefault="000D33A7" w:rsidP="00090FC5">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090FC5" w:rsidRDefault="00090FC5" w:rsidP="00090FC5">
      <w:pPr>
        <w:rPr>
          <w:rFonts w:hint="eastAsia"/>
        </w:rPr>
      </w:pPr>
    </w:p>
    <w:p w:rsidR="00090FC5" w:rsidRDefault="00090FC5" w:rsidP="00090FC5">
      <w:pPr>
        <w:rPr>
          <w:rFonts w:hint="eastAsia"/>
        </w:rPr>
      </w:pPr>
      <w:r>
        <w:rPr>
          <w:rFonts w:hint="eastAsia"/>
        </w:rPr>
        <w:t>（改正後）</w:t>
      </w:r>
    </w:p>
    <w:p w:rsidR="00090FC5" w:rsidRPr="00A823AC" w:rsidRDefault="00090FC5" w:rsidP="00090FC5">
      <w:pPr>
        <w:ind w:leftChars="85" w:left="178"/>
      </w:pPr>
      <w:r w:rsidRPr="00A823AC">
        <w:t>（株券等の範囲）</w:t>
      </w:r>
    </w:p>
    <w:p w:rsidR="00090FC5" w:rsidRPr="00A823AC" w:rsidRDefault="00090FC5" w:rsidP="00090FC5">
      <w:pPr>
        <w:ind w:left="179" w:hangingChars="85" w:hanging="179"/>
      </w:pPr>
      <w:r w:rsidRPr="000A3C0B">
        <w:rPr>
          <w:b/>
          <w:bCs/>
          <w:u w:val="single" w:color="FF0000"/>
        </w:rPr>
        <w:t>第三十</w:t>
      </w:r>
      <w:r w:rsidRPr="000A3C0B">
        <w:rPr>
          <w:rFonts w:hint="eastAsia"/>
          <w:b/>
          <w:bCs/>
          <w:u w:val="single" w:color="FF0000"/>
        </w:rPr>
        <w:t>三</w:t>
      </w:r>
      <w:r w:rsidRPr="000A3C0B">
        <w:rPr>
          <w:b/>
          <w:bCs/>
          <w:u w:val="single" w:color="FF0000"/>
        </w:rPr>
        <w:t>条</w:t>
      </w:r>
      <w:r w:rsidRPr="00A823AC">
        <w:t xml:space="preserve">　法第百六十七条第一項に規定する政令で定める有価証券は、次に掲げるものとする。</w:t>
      </w:r>
    </w:p>
    <w:p w:rsidR="00090FC5" w:rsidRPr="00A823AC" w:rsidRDefault="00090FC5" w:rsidP="00090FC5">
      <w:pPr>
        <w:ind w:leftChars="86" w:left="359" w:hangingChars="85" w:hanging="178"/>
      </w:pPr>
      <w:r w:rsidRPr="00A823AC">
        <w:t>一　株券（端株券を含む。）、新株引受権証書、新株引受権証券、転換社債券及び新株引受権付社債券</w:t>
      </w:r>
    </w:p>
    <w:p w:rsidR="00090FC5" w:rsidRPr="00A823AC" w:rsidRDefault="00090FC5" w:rsidP="00090FC5">
      <w:pPr>
        <w:ind w:leftChars="86" w:left="359" w:hangingChars="85" w:hanging="178"/>
      </w:pPr>
      <w:r w:rsidRPr="00A823AC">
        <w:t>二　外国法人の発行する証券又は証書のうち前号に掲げる有価証券の性質を有するもので、証券取引所に上場されており、又は店頭売買有価証券に該当するもの</w:t>
      </w:r>
    </w:p>
    <w:p w:rsidR="00090FC5" w:rsidRPr="000A3C0B" w:rsidRDefault="00090FC5" w:rsidP="00090FC5">
      <w:pPr>
        <w:ind w:left="178" w:hangingChars="85" w:hanging="178"/>
        <w:rPr>
          <w:rFonts w:hint="eastAsia"/>
        </w:rPr>
      </w:pPr>
    </w:p>
    <w:p w:rsidR="00090FC5" w:rsidRDefault="00090FC5" w:rsidP="00090FC5">
      <w:pPr>
        <w:ind w:left="178" w:hangingChars="85" w:hanging="178"/>
        <w:rPr>
          <w:rFonts w:hint="eastAsia"/>
        </w:rPr>
      </w:pPr>
      <w:r>
        <w:rPr>
          <w:rFonts w:hint="eastAsia"/>
        </w:rPr>
        <w:t>（改正前）</w:t>
      </w:r>
    </w:p>
    <w:p w:rsidR="00090FC5" w:rsidRPr="00A823AC" w:rsidRDefault="00090FC5" w:rsidP="00090FC5">
      <w:pPr>
        <w:ind w:leftChars="85" w:left="178"/>
      </w:pPr>
      <w:r w:rsidRPr="00A823AC">
        <w:t>（株券等の範囲）</w:t>
      </w:r>
    </w:p>
    <w:p w:rsidR="00090FC5" w:rsidRPr="00A823AC" w:rsidRDefault="00090FC5" w:rsidP="00090FC5">
      <w:pPr>
        <w:ind w:left="179" w:hangingChars="85" w:hanging="179"/>
      </w:pPr>
      <w:r w:rsidRPr="000A3C0B">
        <w:rPr>
          <w:b/>
          <w:bCs/>
          <w:u w:val="single" w:color="FF0000"/>
        </w:rPr>
        <w:lastRenderedPageBreak/>
        <w:t>第三十二条</w:t>
      </w:r>
      <w:r w:rsidRPr="00A823AC">
        <w:t xml:space="preserve">　法第百六十七条第一項に規定する政令で定める有価証券は、次に掲げるものとする。</w:t>
      </w:r>
    </w:p>
    <w:p w:rsidR="00090FC5" w:rsidRPr="00A823AC" w:rsidRDefault="00090FC5" w:rsidP="00090FC5">
      <w:pPr>
        <w:ind w:leftChars="86" w:left="359" w:hangingChars="85" w:hanging="178"/>
      </w:pPr>
      <w:r w:rsidRPr="00A823AC">
        <w:t>一　株券（端株券を含む。）、新株引受権証書、新株引受権証券、転換社債券及び新株引受権付社債券</w:t>
      </w:r>
    </w:p>
    <w:p w:rsidR="00090FC5" w:rsidRPr="00A823AC" w:rsidRDefault="00090FC5" w:rsidP="00090FC5">
      <w:pPr>
        <w:ind w:leftChars="86" w:left="359" w:hangingChars="85" w:hanging="178"/>
      </w:pPr>
      <w:r w:rsidRPr="00A823AC">
        <w:t>二　外国法人の発行する証券又は証書のうち前号に掲げる有価証券の性質を有するもので、証券取引所に上場されており、又は店頭売買有価証券に該当するもの</w:t>
      </w:r>
    </w:p>
    <w:p w:rsidR="00090FC5" w:rsidRPr="000A3C0B" w:rsidRDefault="00090FC5" w:rsidP="00090FC5">
      <w:pPr>
        <w:ind w:left="178" w:hangingChars="85" w:hanging="178"/>
        <w:rPr>
          <w:rFonts w:hint="eastAsia"/>
        </w:rPr>
      </w:pPr>
    </w:p>
    <w:p w:rsidR="00090FC5" w:rsidRDefault="00090FC5" w:rsidP="00090FC5">
      <w:pPr>
        <w:rPr>
          <w:rFonts w:hint="eastAsia"/>
        </w:rPr>
      </w:pPr>
    </w:p>
    <w:p w:rsidR="00090FC5" w:rsidRDefault="00090FC5" w:rsidP="00090FC5">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090FC5" w:rsidRDefault="00090FC5" w:rsidP="00090FC5">
      <w:pPr>
        <w:rPr>
          <w:rFonts w:hint="eastAsia"/>
        </w:rPr>
      </w:pPr>
    </w:p>
    <w:p w:rsidR="00090FC5" w:rsidRDefault="00090FC5" w:rsidP="00090FC5">
      <w:pPr>
        <w:rPr>
          <w:rFonts w:hint="eastAsia"/>
        </w:rPr>
      </w:pPr>
      <w:r>
        <w:rPr>
          <w:rFonts w:hint="eastAsia"/>
        </w:rPr>
        <w:t>（改正後）</w:t>
      </w:r>
    </w:p>
    <w:p w:rsidR="00090FC5" w:rsidRPr="00A823AC" w:rsidRDefault="00090FC5" w:rsidP="00090FC5">
      <w:pPr>
        <w:ind w:leftChars="85" w:left="178"/>
      </w:pPr>
      <w:r w:rsidRPr="00A823AC">
        <w:t>（株券等の範囲）</w:t>
      </w:r>
    </w:p>
    <w:p w:rsidR="00090FC5" w:rsidRPr="00A823AC" w:rsidRDefault="00090FC5" w:rsidP="00090FC5">
      <w:pPr>
        <w:ind w:left="179" w:hangingChars="85" w:hanging="179"/>
      </w:pPr>
      <w:r w:rsidRPr="00A823AC">
        <w:rPr>
          <w:b/>
          <w:bCs/>
        </w:rPr>
        <w:t>第三十二条</w:t>
      </w:r>
      <w:r w:rsidRPr="00A823AC">
        <w:t xml:space="preserve">　法第百六十七条第一項に規定する政令で定める有価証券は、次に掲げるものとする。</w:t>
      </w:r>
    </w:p>
    <w:p w:rsidR="00090FC5" w:rsidRPr="00A823AC" w:rsidRDefault="00090FC5" w:rsidP="00090FC5">
      <w:pPr>
        <w:ind w:leftChars="86" w:left="359" w:hangingChars="85" w:hanging="178"/>
      </w:pPr>
      <w:r w:rsidRPr="00A823AC">
        <w:t>一　株券（端株券を含む。）、新株引受権証書、新株引受権証券、転換社債券及び新株引受権付社債券</w:t>
      </w:r>
    </w:p>
    <w:p w:rsidR="00090FC5" w:rsidRPr="00A823AC" w:rsidRDefault="00090FC5" w:rsidP="00090FC5">
      <w:pPr>
        <w:ind w:leftChars="86" w:left="359" w:hangingChars="85" w:hanging="178"/>
      </w:pPr>
      <w:r w:rsidRPr="00A823AC">
        <w:t>二　外国法人の発行する証券又は証書のうち前号に掲げる有価証券の性質を有するもので、証券取引所に上場されており、又は店頭売買有価証券に該当するもの</w:t>
      </w:r>
    </w:p>
    <w:p w:rsidR="00090FC5" w:rsidRPr="00A05951" w:rsidRDefault="00090FC5" w:rsidP="00090FC5">
      <w:pPr>
        <w:ind w:left="178" w:hangingChars="85" w:hanging="178"/>
        <w:rPr>
          <w:rFonts w:hint="eastAsia"/>
        </w:rPr>
      </w:pPr>
    </w:p>
    <w:p w:rsidR="00090FC5" w:rsidRDefault="00090FC5" w:rsidP="00090FC5">
      <w:pPr>
        <w:ind w:left="178" w:hangingChars="85" w:hanging="178"/>
        <w:rPr>
          <w:rFonts w:hint="eastAsia"/>
        </w:rPr>
      </w:pPr>
      <w:r>
        <w:rPr>
          <w:rFonts w:hint="eastAsia"/>
        </w:rPr>
        <w:t>（改正前）</w:t>
      </w:r>
    </w:p>
    <w:p w:rsidR="00090FC5" w:rsidRPr="00205E78" w:rsidRDefault="00090FC5" w:rsidP="00090FC5">
      <w:pPr>
        <w:rPr>
          <w:rFonts w:hint="eastAsia"/>
          <w:u w:val="single" w:color="FF0000"/>
        </w:rPr>
      </w:pPr>
      <w:r>
        <w:rPr>
          <w:rFonts w:hint="eastAsia"/>
          <w:u w:val="single" w:color="FF0000"/>
        </w:rPr>
        <w:t>（</w:t>
      </w:r>
      <w:r w:rsidRPr="00205E78">
        <w:rPr>
          <w:rFonts w:hint="eastAsia"/>
          <w:u w:val="single" w:color="FF0000"/>
        </w:rPr>
        <w:t>新設）</w:t>
      </w:r>
    </w:p>
    <w:p w:rsidR="00F24D3F" w:rsidRDefault="00F24D3F">
      <w:pPr>
        <w:rPr>
          <w:rFonts w:hint="eastAsia"/>
        </w:rPr>
      </w:pPr>
    </w:p>
    <w:sectPr w:rsidR="00F24D3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7EA" w:rsidRDefault="008977EA">
      <w:r>
        <w:separator/>
      </w:r>
    </w:p>
  </w:endnote>
  <w:endnote w:type="continuationSeparator" w:id="0">
    <w:p w:rsidR="008977EA" w:rsidRDefault="00897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4C" w:rsidRDefault="00DF504C" w:rsidP="00E536F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F504C" w:rsidRDefault="00DF504C" w:rsidP="00DF504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04C" w:rsidRDefault="00DF504C" w:rsidP="00E536F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3274D">
      <w:rPr>
        <w:rStyle w:val="a4"/>
        <w:noProof/>
      </w:rPr>
      <w:t>1</w:t>
    </w:r>
    <w:r>
      <w:rPr>
        <w:rStyle w:val="a4"/>
      </w:rPr>
      <w:fldChar w:fldCharType="end"/>
    </w:r>
  </w:p>
  <w:p w:rsidR="00DF504C" w:rsidRPr="00DF504C" w:rsidRDefault="00010DE5" w:rsidP="00010DE5">
    <w:pPr>
      <w:pStyle w:val="a3"/>
      <w:ind w:right="360"/>
    </w:pPr>
    <w:r>
      <w:rPr>
        <w:rFonts w:ascii="Times New Roman" w:hAnsi="Times New Roman" w:hint="eastAsia"/>
        <w:kern w:val="0"/>
        <w:szCs w:val="21"/>
      </w:rPr>
      <w:t xml:space="preserve">金融商品取引法施行令　</w:t>
    </w:r>
    <w:r w:rsidRPr="00010DE5">
      <w:rPr>
        <w:rFonts w:ascii="Times New Roman" w:hAnsi="Times New Roman"/>
        <w:kern w:val="0"/>
        <w:szCs w:val="21"/>
      </w:rPr>
      <w:fldChar w:fldCharType="begin"/>
    </w:r>
    <w:r w:rsidRPr="00010DE5">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w:t>
    </w:r>
    <w:r>
      <w:rPr>
        <w:rFonts w:ascii="Times New Roman" w:hAnsi="Times New Roman" w:hint="eastAsia"/>
        <w:noProof/>
        <w:kern w:val="0"/>
        <w:szCs w:val="21"/>
      </w:rPr>
      <w:t>.doc</w:t>
    </w:r>
    <w:r w:rsidRPr="00010DE5">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7EA" w:rsidRDefault="008977EA">
      <w:r>
        <w:separator/>
      </w:r>
    </w:p>
  </w:footnote>
  <w:footnote w:type="continuationSeparator" w:id="0">
    <w:p w:rsidR="008977EA" w:rsidRDefault="008977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3A7"/>
    <w:rsid w:val="00010DE5"/>
    <w:rsid w:val="00020307"/>
    <w:rsid w:val="0004050D"/>
    <w:rsid w:val="00084CF4"/>
    <w:rsid w:val="00090FC5"/>
    <w:rsid w:val="000D33A7"/>
    <w:rsid w:val="002E353C"/>
    <w:rsid w:val="002E786C"/>
    <w:rsid w:val="00443CAB"/>
    <w:rsid w:val="004E64BE"/>
    <w:rsid w:val="00532242"/>
    <w:rsid w:val="005A00A8"/>
    <w:rsid w:val="005C490C"/>
    <w:rsid w:val="00605278"/>
    <w:rsid w:val="006A5E12"/>
    <w:rsid w:val="0073274D"/>
    <w:rsid w:val="007E4248"/>
    <w:rsid w:val="008977EA"/>
    <w:rsid w:val="008C683A"/>
    <w:rsid w:val="00932981"/>
    <w:rsid w:val="00936E57"/>
    <w:rsid w:val="00B91559"/>
    <w:rsid w:val="00CF7B03"/>
    <w:rsid w:val="00D6514F"/>
    <w:rsid w:val="00DF504C"/>
    <w:rsid w:val="00E536F4"/>
    <w:rsid w:val="00E628BF"/>
    <w:rsid w:val="00F03771"/>
    <w:rsid w:val="00F22239"/>
    <w:rsid w:val="00F24D3F"/>
    <w:rsid w:val="00F9003D"/>
    <w:rsid w:val="00F96907"/>
    <w:rsid w:val="00FE31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3A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F504C"/>
    <w:pPr>
      <w:tabs>
        <w:tab w:val="center" w:pos="4252"/>
        <w:tab w:val="right" w:pos="8504"/>
      </w:tabs>
      <w:snapToGrid w:val="0"/>
    </w:pPr>
  </w:style>
  <w:style w:type="character" w:styleId="a4">
    <w:name w:val="page number"/>
    <w:basedOn w:val="a0"/>
    <w:rsid w:val="00DF504C"/>
  </w:style>
  <w:style w:type="paragraph" w:styleId="a5">
    <w:name w:val="header"/>
    <w:basedOn w:val="a"/>
    <w:rsid w:val="00DF50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1157</Words>
  <Characters>6601</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2024-08-20T07:36:00Z</dcterms:created>
  <dcterms:modified xsi:type="dcterms:W3CDTF">2024-08-20T07:36:00Z</dcterms:modified>
</cp:coreProperties>
</file>