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7310" w:rsidRDefault="00197310" w:rsidP="00197310">
      <w:bookmarkStart w:id="0" w:name="_GoBack"/>
      <w:bookmarkEnd w:id="0"/>
      <w:r>
        <w:rPr>
          <w:rFonts w:hint="eastAsia"/>
        </w:rPr>
        <w:t>【</w:t>
      </w:r>
      <w:r w:rsidR="00C37682">
        <w:rPr>
          <w:rFonts w:hint="eastAsia"/>
        </w:rPr>
        <w:t>平成</w:t>
      </w:r>
      <w:r w:rsidR="00C37682">
        <w:rPr>
          <w:rFonts w:hint="eastAsia"/>
        </w:rPr>
        <w:t>20</w:t>
      </w:r>
      <w:r w:rsidR="00C37682">
        <w:rPr>
          <w:rFonts w:hint="eastAsia"/>
        </w:rPr>
        <w:t>年</w:t>
      </w:r>
      <w:r w:rsidR="00C37682">
        <w:rPr>
          <w:rFonts w:hint="eastAsia"/>
        </w:rPr>
        <w:t>6</w:t>
      </w:r>
      <w:r w:rsidR="00C37682">
        <w:rPr>
          <w:rFonts w:hint="eastAsia"/>
        </w:rPr>
        <w:t>月</w:t>
      </w:r>
      <w:r w:rsidR="00C37682">
        <w:rPr>
          <w:rFonts w:hint="eastAsia"/>
        </w:rPr>
        <w:t>6</w:t>
      </w:r>
      <w:r w:rsidR="00C37682">
        <w:rPr>
          <w:rFonts w:hint="eastAsia"/>
        </w:rPr>
        <w:t>日府令第</w:t>
      </w:r>
      <w:r w:rsidR="00C37682">
        <w:rPr>
          <w:rFonts w:hint="eastAsia"/>
        </w:rPr>
        <w:t>36</w:t>
      </w:r>
      <w:r w:rsidR="00C37682">
        <w:rPr>
          <w:rFonts w:hint="eastAsia"/>
        </w:rPr>
        <w:t>号改正後</w:t>
      </w:r>
      <w:r>
        <w:rPr>
          <w:rFonts w:hint="eastAsia"/>
        </w:rPr>
        <w:t>】</w:t>
      </w:r>
    </w:p>
    <w:p w:rsidR="00197310" w:rsidRDefault="00197310" w:rsidP="00197310">
      <w:pPr>
        <w:ind w:left="2"/>
        <w:rPr>
          <w:rFonts w:hint="eastAsia"/>
        </w:rPr>
      </w:pPr>
    </w:p>
    <w:p w:rsidR="00197310" w:rsidRPr="00197310" w:rsidRDefault="00197310" w:rsidP="00197310">
      <w:pPr>
        <w:ind w:left="179" w:hangingChars="85" w:hanging="179"/>
      </w:pPr>
      <w:r w:rsidRPr="005A3E89">
        <w:rPr>
          <w:b/>
          <w:bCs/>
        </w:rPr>
        <w:t>第十九条の二</w:t>
      </w:r>
      <w:r w:rsidRPr="005A3E89">
        <w:t xml:space="preserve">　前条第二項各号に掲げる場合のほか、第八条第二項の規定により有価証券届出書を提出した場合で、当該有価証券届出書の提出日後発行株式が当該</w:t>
      </w:r>
      <w:r w:rsidRPr="00197310">
        <w:t>金融商品取引所に上場される日の前日又は当該金融商品取引業協会に店頭売買有価証券として登録される日の前日までの間に、次の各号に掲げる場合の区分に応じ、当該各号に定める部分に記載すべき事項が生じたとき又は当該各号に定める部分に記載された内容に変更が生じたときには、その内容を記載した臨時報告書三通を作成し、財務局長等に提出しなければならない。</w:t>
      </w:r>
    </w:p>
    <w:p w:rsidR="00197310" w:rsidRPr="00197310" w:rsidRDefault="00197310" w:rsidP="00197310">
      <w:pPr>
        <w:ind w:leftChars="86" w:left="359" w:hangingChars="85" w:hanging="178"/>
      </w:pPr>
      <w:r w:rsidRPr="00197310">
        <w:t>一　第二号の四様式により作成された有価証券届出書を提出した場合　第二号の四様式第四部</w:t>
      </w:r>
    </w:p>
    <w:p w:rsidR="00197310" w:rsidRPr="00197310" w:rsidRDefault="00197310" w:rsidP="00197310">
      <w:pPr>
        <w:ind w:leftChars="86" w:left="359" w:hangingChars="85" w:hanging="178"/>
      </w:pPr>
      <w:r w:rsidRPr="00197310">
        <w:t>二　第二号の七様式により作成された有価証券届出書を提出した場合　第二号の七様式第六部</w:t>
      </w:r>
    </w:p>
    <w:p w:rsidR="00197310" w:rsidRPr="00197310" w:rsidRDefault="00197310" w:rsidP="00197310">
      <w:pPr>
        <w:ind w:left="2"/>
        <w:rPr>
          <w:rFonts w:hint="eastAsia"/>
        </w:rPr>
      </w:pPr>
    </w:p>
    <w:p w:rsidR="00197310" w:rsidRDefault="00197310" w:rsidP="00197310">
      <w:pPr>
        <w:ind w:left="2"/>
        <w:rPr>
          <w:rFonts w:hint="eastAsia"/>
        </w:rPr>
      </w:pPr>
    </w:p>
    <w:p w:rsidR="000F4A70" w:rsidRPr="005F101F" w:rsidRDefault="000F4A70" w:rsidP="000F4A70">
      <w:pPr>
        <w:ind w:left="2"/>
        <w:rPr>
          <w:rFonts w:hint="eastAsia"/>
        </w:rPr>
      </w:pPr>
      <w:r>
        <w:rPr>
          <w:rFonts w:hint="eastAsia"/>
        </w:rPr>
        <w:t>【平成</w:t>
      </w:r>
      <w:r>
        <w:rPr>
          <w:rFonts w:hint="eastAsia"/>
        </w:rPr>
        <w:t>20</w:t>
      </w:r>
      <w:r w:rsidRPr="0046051C">
        <w:t>年</w:t>
      </w:r>
      <w:r>
        <w:rPr>
          <w:rFonts w:hint="eastAsia"/>
        </w:rPr>
        <w:t>6</w:t>
      </w:r>
      <w:r w:rsidRPr="0046051C">
        <w:t>月</w:t>
      </w:r>
      <w:r>
        <w:rPr>
          <w:rFonts w:hint="eastAsia"/>
        </w:rPr>
        <w:t>6</w:t>
      </w:r>
      <w:r w:rsidRPr="0046051C">
        <w:t>日</w:t>
      </w:r>
      <w:r>
        <w:rPr>
          <w:rFonts w:hint="eastAsia"/>
        </w:rPr>
        <w:tab/>
      </w:r>
      <w:r>
        <w:rPr>
          <w:rFonts w:hint="eastAsia"/>
        </w:rPr>
        <w:t>府令第</w:t>
      </w:r>
      <w:r>
        <w:rPr>
          <w:rFonts w:hint="eastAsia"/>
        </w:rPr>
        <w:t>36</w:t>
      </w:r>
      <w:r>
        <w:rPr>
          <w:rFonts w:hint="eastAsia"/>
        </w:rPr>
        <w:t>号】</w:t>
      </w:r>
      <w:r>
        <w:rPr>
          <w:rFonts w:hint="eastAsia"/>
        </w:rPr>
        <w:tab/>
      </w:r>
      <w:r>
        <w:rPr>
          <w:rFonts w:hint="eastAsia"/>
        </w:rPr>
        <w:t>（改正なし）</w:t>
      </w:r>
    </w:p>
    <w:p w:rsidR="000F4A70" w:rsidRPr="005F101F" w:rsidRDefault="000F4A70" w:rsidP="000F4A70">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30</w:t>
      </w:r>
      <w:r w:rsidRPr="0046051C">
        <w:t>日</w:t>
      </w:r>
      <w:r>
        <w:rPr>
          <w:rFonts w:hint="eastAsia"/>
        </w:rPr>
        <w:tab/>
      </w:r>
      <w:r>
        <w:rPr>
          <w:rFonts w:hint="eastAsia"/>
        </w:rPr>
        <w:t>府令第</w:t>
      </w:r>
      <w:r>
        <w:rPr>
          <w:rFonts w:hint="eastAsia"/>
        </w:rPr>
        <w:t>35</w:t>
      </w:r>
      <w:r>
        <w:rPr>
          <w:rFonts w:hint="eastAsia"/>
        </w:rPr>
        <w:t>号】</w:t>
      </w:r>
      <w:r>
        <w:rPr>
          <w:rFonts w:hint="eastAsia"/>
        </w:rPr>
        <w:tab/>
      </w:r>
      <w:r>
        <w:rPr>
          <w:rFonts w:hint="eastAsia"/>
        </w:rPr>
        <w:t>（改正なし）</w:t>
      </w:r>
    </w:p>
    <w:p w:rsidR="000F4A70" w:rsidRPr="005F101F" w:rsidRDefault="000F4A70" w:rsidP="000F4A70">
      <w:pPr>
        <w:rPr>
          <w:rFonts w:hint="eastAsia"/>
        </w:rPr>
      </w:pPr>
      <w:r>
        <w:rPr>
          <w:rFonts w:hint="eastAsia"/>
        </w:rPr>
        <w:t>【平成</w:t>
      </w:r>
      <w:r>
        <w:rPr>
          <w:rFonts w:hint="eastAsia"/>
        </w:rPr>
        <w:t>20</w:t>
      </w:r>
      <w:r w:rsidRPr="0046051C">
        <w:t>年</w:t>
      </w:r>
      <w:r>
        <w:rPr>
          <w:rFonts w:hint="eastAsia"/>
        </w:rPr>
        <w:t>3</w:t>
      </w:r>
      <w:r w:rsidRPr="0046051C">
        <w:t>月</w:t>
      </w:r>
      <w:r>
        <w:rPr>
          <w:rFonts w:hint="eastAsia"/>
        </w:rPr>
        <w:t>28</w:t>
      </w:r>
      <w:r w:rsidRPr="0046051C">
        <w:t>日</w:t>
      </w:r>
      <w:r>
        <w:rPr>
          <w:rFonts w:hint="eastAsia"/>
        </w:rPr>
        <w:tab/>
      </w:r>
      <w:r>
        <w:rPr>
          <w:rFonts w:hint="eastAsia"/>
        </w:rPr>
        <w:t>府令第</w:t>
      </w:r>
      <w:r>
        <w:rPr>
          <w:rFonts w:hint="eastAsia"/>
        </w:rPr>
        <w:t>10</w:t>
      </w:r>
      <w:r>
        <w:rPr>
          <w:rFonts w:hint="eastAsia"/>
        </w:rPr>
        <w:t>号】</w:t>
      </w:r>
      <w:r>
        <w:rPr>
          <w:rFonts w:hint="eastAsia"/>
        </w:rPr>
        <w:tab/>
      </w:r>
      <w:r>
        <w:rPr>
          <w:rFonts w:hint="eastAsia"/>
        </w:rPr>
        <w:t>（改正なし）</w:t>
      </w:r>
    </w:p>
    <w:p w:rsidR="000F4A70" w:rsidRPr="005F101F" w:rsidRDefault="000F4A70" w:rsidP="000F4A70">
      <w:pPr>
        <w:rPr>
          <w:rFonts w:hint="eastAsia"/>
        </w:rPr>
      </w:pPr>
      <w:r>
        <w:rPr>
          <w:rFonts w:hint="eastAsia"/>
        </w:rPr>
        <w:t>【平成</w:t>
      </w:r>
      <w:r>
        <w:rPr>
          <w:rFonts w:hint="eastAsia"/>
        </w:rPr>
        <w:t>20</w:t>
      </w:r>
      <w:r w:rsidRPr="0046051C">
        <w:t>年</w:t>
      </w:r>
      <w:r>
        <w:rPr>
          <w:rFonts w:hint="eastAsia"/>
        </w:rPr>
        <w:t>3</w:t>
      </w:r>
      <w:r w:rsidRPr="0046051C">
        <w:t>月</w:t>
      </w:r>
      <w:r>
        <w:rPr>
          <w:rFonts w:hint="eastAsia"/>
        </w:rPr>
        <w:t>13</w:t>
      </w:r>
      <w:r w:rsidRPr="0046051C">
        <w:t>日</w:t>
      </w:r>
      <w:r>
        <w:rPr>
          <w:rFonts w:hint="eastAsia"/>
        </w:rPr>
        <w:tab/>
      </w:r>
      <w:r>
        <w:rPr>
          <w:rFonts w:hint="eastAsia"/>
        </w:rPr>
        <w:t>府令第</w:t>
      </w:r>
      <w:r>
        <w:rPr>
          <w:rFonts w:hint="eastAsia"/>
        </w:rPr>
        <w:t>8</w:t>
      </w:r>
      <w:r>
        <w:rPr>
          <w:rFonts w:hint="eastAsia"/>
        </w:rPr>
        <w:t>号】</w:t>
      </w:r>
      <w:r>
        <w:rPr>
          <w:rFonts w:hint="eastAsia"/>
        </w:rPr>
        <w:tab/>
      </w:r>
      <w:r>
        <w:rPr>
          <w:rFonts w:hint="eastAsia"/>
        </w:rPr>
        <w:t>（改正なし）</w:t>
      </w:r>
    </w:p>
    <w:p w:rsidR="000F4A70" w:rsidRPr="005F101F" w:rsidRDefault="000F4A70" w:rsidP="000F4A70">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府令第</w:t>
      </w:r>
      <w:r>
        <w:rPr>
          <w:rFonts w:hint="eastAsia"/>
        </w:rPr>
        <w:t>86</w:t>
      </w:r>
      <w:r>
        <w:rPr>
          <w:rFonts w:hint="eastAsia"/>
        </w:rPr>
        <w:t>号】</w:t>
      </w:r>
      <w:r>
        <w:rPr>
          <w:rFonts w:hint="eastAsia"/>
        </w:rPr>
        <w:tab/>
      </w:r>
      <w:r>
        <w:rPr>
          <w:rFonts w:hint="eastAsia"/>
        </w:rPr>
        <w:t>（改正なし）</w:t>
      </w:r>
    </w:p>
    <w:p w:rsidR="000F4A70" w:rsidRDefault="000F4A70" w:rsidP="000F4A70">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府令第</w:t>
      </w:r>
      <w:r>
        <w:rPr>
          <w:rFonts w:hint="eastAsia"/>
        </w:rPr>
        <w:t>84</w:t>
      </w:r>
      <w:r>
        <w:rPr>
          <w:rFonts w:hint="eastAsia"/>
        </w:rPr>
        <w:t>号】</w:t>
      </w:r>
      <w:r>
        <w:rPr>
          <w:rFonts w:hint="eastAsia"/>
        </w:rPr>
        <w:tab/>
      </w:r>
      <w:r>
        <w:rPr>
          <w:rFonts w:hint="eastAsia"/>
        </w:rPr>
        <w:t>（改正なし）</w:t>
      </w:r>
    </w:p>
    <w:p w:rsidR="000F4A70" w:rsidRPr="005F101F" w:rsidRDefault="000F4A70" w:rsidP="000F4A70">
      <w:pPr>
        <w:rPr>
          <w:rFonts w:hint="eastAsia"/>
        </w:rPr>
      </w:pPr>
      <w:r>
        <w:rPr>
          <w:rFonts w:hint="eastAsia"/>
        </w:rPr>
        <w:t>【平成</w:t>
      </w:r>
      <w:r>
        <w:rPr>
          <w:rFonts w:hint="eastAsia"/>
        </w:rPr>
        <w:t>19</w:t>
      </w:r>
      <w:r w:rsidRPr="0046051C">
        <w:t>年</w:t>
      </w:r>
      <w:r>
        <w:rPr>
          <w:rFonts w:hint="eastAsia"/>
        </w:rPr>
        <w:t>10</w:t>
      </w:r>
      <w:r w:rsidRPr="0046051C">
        <w:t>月</w:t>
      </w:r>
      <w:r>
        <w:rPr>
          <w:rFonts w:hint="eastAsia"/>
        </w:rPr>
        <w:t>31</w:t>
      </w:r>
      <w:r w:rsidRPr="0046051C">
        <w:t>日</w:t>
      </w:r>
      <w:r>
        <w:rPr>
          <w:rFonts w:hint="eastAsia"/>
        </w:rPr>
        <w:tab/>
      </w:r>
      <w:r>
        <w:rPr>
          <w:rFonts w:hint="eastAsia"/>
        </w:rPr>
        <w:t>府令第</w:t>
      </w:r>
      <w:r>
        <w:rPr>
          <w:rFonts w:hint="eastAsia"/>
        </w:rPr>
        <w:t>78</w:t>
      </w:r>
      <w:r>
        <w:rPr>
          <w:rFonts w:hint="eastAsia"/>
        </w:rPr>
        <w:t>号】</w:t>
      </w:r>
      <w:r>
        <w:rPr>
          <w:rFonts w:hint="eastAsia"/>
        </w:rPr>
        <w:tab/>
      </w:r>
      <w:r>
        <w:rPr>
          <w:rFonts w:hint="eastAsia"/>
        </w:rPr>
        <w:t>（改正なし）</w:t>
      </w:r>
    </w:p>
    <w:p w:rsidR="007B1521" w:rsidRDefault="000F4A70" w:rsidP="007B1521">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15</w:t>
      </w:r>
      <w:r w:rsidRPr="0046051C">
        <w:t>日</w:t>
      </w:r>
      <w:r>
        <w:rPr>
          <w:rFonts w:hint="eastAsia"/>
        </w:rPr>
        <w:tab/>
      </w:r>
      <w:r>
        <w:rPr>
          <w:rFonts w:hint="eastAsia"/>
        </w:rPr>
        <w:t>府令第</w:t>
      </w:r>
      <w:r>
        <w:rPr>
          <w:rFonts w:hint="eastAsia"/>
        </w:rPr>
        <w:t>65</w:t>
      </w:r>
      <w:r>
        <w:rPr>
          <w:rFonts w:hint="eastAsia"/>
        </w:rPr>
        <w:t>号】</w:t>
      </w:r>
    </w:p>
    <w:p w:rsidR="007B1521" w:rsidRDefault="007B1521" w:rsidP="007B1521">
      <w:pPr>
        <w:rPr>
          <w:rFonts w:hint="eastAsia"/>
        </w:rPr>
      </w:pPr>
    </w:p>
    <w:p w:rsidR="007B1521" w:rsidRDefault="007B1521" w:rsidP="007B1521">
      <w:pPr>
        <w:rPr>
          <w:rFonts w:hint="eastAsia"/>
        </w:rPr>
      </w:pPr>
      <w:r>
        <w:rPr>
          <w:rFonts w:hint="eastAsia"/>
        </w:rPr>
        <w:t>（改正後）</w:t>
      </w:r>
    </w:p>
    <w:p w:rsidR="007B1521" w:rsidRPr="005A3E89" w:rsidRDefault="007B1521" w:rsidP="007B1521">
      <w:pPr>
        <w:ind w:left="179" w:hangingChars="85" w:hanging="179"/>
      </w:pPr>
      <w:r w:rsidRPr="005A3E89">
        <w:rPr>
          <w:b/>
          <w:bCs/>
        </w:rPr>
        <w:t>第十九条の二</w:t>
      </w:r>
      <w:r w:rsidRPr="005A3E89">
        <w:t xml:space="preserve">　前条第二項各号に掲げる場合のほか、第八条第二項の規定により有価証券届出書を提出した場合で、当該有価証券届出書の提出日後発行株式が当該</w:t>
      </w:r>
      <w:r w:rsidRPr="007B1521">
        <w:rPr>
          <w:u w:val="single" w:color="FF0000"/>
        </w:rPr>
        <w:t>金融商品取引所</w:t>
      </w:r>
      <w:r w:rsidRPr="005A3E89">
        <w:t>に上場される日の前日又は当該</w:t>
      </w:r>
      <w:r w:rsidRPr="007B1521">
        <w:rPr>
          <w:u w:val="single" w:color="FF0000"/>
        </w:rPr>
        <w:t>金融商品取引業協会</w:t>
      </w:r>
      <w:r w:rsidRPr="005A3E89">
        <w:t>に店頭売買有価証券として登録される日の前日までの間に、</w:t>
      </w:r>
      <w:r w:rsidRPr="007B1521">
        <w:rPr>
          <w:u w:val="single" w:color="FF0000"/>
        </w:rPr>
        <w:t>次の各号に掲げる場合の区分に応じ、当該各号に定める部分</w:t>
      </w:r>
      <w:r w:rsidRPr="005A3E89">
        <w:t>に記載すべき事項が生じたとき又は</w:t>
      </w:r>
      <w:r w:rsidRPr="007B1521">
        <w:rPr>
          <w:u w:val="single" w:color="FF0000"/>
        </w:rPr>
        <w:t>当該各号に定める部分</w:t>
      </w:r>
      <w:r w:rsidRPr="005A3E89">
        <w:t>に記載された内容に変更が生じたときには、その内容を記載した臨時報告書三通を作成し、財務局長等に提出しなければならない。</w:t>
      </w:r>
    </w:p>
    <w:p w:rsidR="007B1521" w:rsidRPr="007B1521" w:rsidRDefault="007B1521" w:rsidP="007B1521">
      <w:pPr>
        <w:ind w:leftChars="86" w:left="359" w:hangingChars="85" w:hanging="178"/>
        <w:rPr>
          <w:u w:val="single" w:color="FF0000"/>
        </w:rPr>
      </w:pPr>
      <w:r w:rsidRPr="007B1521">
        <w:rPr>
          <w:u w:val="single" w:color="FF0000"/>
        </w:rPr>
        <w:t>一　第二号の四様式により作成された有価証券届出書を提出した場合　第二号の四様式第四部</w:t>
      </w:r>
    </w:p>
    <w:p w:rsidR="007B1521" w:rsidRPr="007B1521" w:rsidRDefault="007B1521" w:rsidP="007B1521">
      <w:pPr>
        <w:ind w:leftChars="86" w:left="359" w:hangingChars="85" w:hanging="178"/>
        <w:rPr>
          <w:u w:val="single" w:color="FF0000"/>
        </w:rPr>
      </w:pPr>
      <w:r w:rsidRPr="007B1521">
        <w:rPr>
          <w:u w:val="single" w:color="FF0000"/>
        </w:rPr>
        <w:t>二　第二号の七様式により作成された有価証券届出書を提出した場合　第二号の七様式第六部</w:t>
      </w:r>
    </w:p>
    <w:p w:rsidR="007B1521" w:rsidRPr="007B1521" w:rsidRDefault="007B1521" w:rsidP="007B1521">
      <w:pPr>
        <w:ind w:left="178" w:hangingChars="85" w:hanging="178"/>
        <w:rPr>
          <w:rFonts w:hint="eastAsia"/>
        </w:rPr>
      </w:pPr>
    </w:p>
    <w:p w:rsidR="007B1521" w:rsidRDefault="007B1521" w:rsidP="007B1521">
      <w:pPr>
        <w:ind w:left="178" w:hangingChars="85" w:hanging="178"/>
        <w:rPr>
          <w:rFonts w:hint="eastAsia"/>
        </w:rPr>
      </w:pPr>
      <w:r>
        <w:rPr>
          <w:rFonts w:hint="eastAsia"/>
        </w:rPr>
        <w:t>（改正前）</w:t>
      </w:r>
    </w:p>
    <w:p w:rsidR="007B1521" w:rsidRPr="007B1521" w:rsidRDefault="007B1521" w:rsidP="007B1521">
      <w:pPr>
        <w:ind w:left="179" w:hangingChars="85" w:hanging="179"/>
      </w:pPr>
      <w:r w:rsidRPr="00990A09">
        <w:rPr>
          <w:b/>
          <w:bCs/>
        </w:rPr>
        <w:t>第十九条の二</w:t>
      </w:r>
      <w:r w:rsidRPr="00990A09">
        <w:t xml:space="preserve">　前条第二項各号に掲げる場合のほか、第八条第二項の規定により有価証券届出書を提出した場合で、当該有価証券届出書の提出日後発行株式が当該</w:t>
      </w:r>
      <w:r w:rsidRPr="007B1521">
        <w:rPr>
          <w:u w:val="single" w:color="FF0000"/>
        </w:rPr>
        <w:t>証券取引所</w:t>
      </w:r>
      <w:r w:rsidRPr="00990A09">
        <w:t>に上場される日の前日又は</w:t>
      </w:r>
      <w:r w:rsidRPr="001F1CB7">
        <w:t>当該</w:t>
      </w:r>
      <w:r w:rsidRPr="007B1521">
        <w:rPr>
          <w:u w:val="single" w:color="FF0000"/>
        </w:rPr>
        <w:t>証券業協会</w:t>
      </w:r>
      <w:r w:rsidRPr="001F1CB7">
        <w:t>に店頭売買有価証券として登録される日</w:t>
      </w:r>
      <w:r w:rsidRPr="00990A09">
        <w:t>の前日までの間に、</w:t>
      </w:r>
      <w:r w:rsidRPr="007B1521">
        <w:rPr>
          <w:u w:val="single" w:color="FF0000"/>
        </w:rPr>
        <w:t>当該有価証券届出書第四部</w:t>
      </w:r>
      <w:r w:rsidRPr="00990A09">
        <w:t>に記載すべき事項が生じたとき又は</w:t>
      </w:r>
      <w:r w:rsidRPr="007B1521">
        <w:rPr>
          <w:u w:val="single" w:color="FF0000"/>
        </w:rPr>
        <w:t>第四部</w:t>
      </w:r>
      <w:r w:rsidRPr="00990A09">
        <w:t>に記載された内容に変更が生じたときには、その内容を記載した臨時報告書三通を作成し、</w:t>
      </w:r>
      <w:r w:rsidRPr="007B1521">
        <w:t>財務局長等に提出しなければならない。</w:t>
      </w:r>
    </w:p>
    <w:p w:rsidR="007B1521" w:rsidRPr="00205E78" w:rsidRDefault="007B1521" w:rsidP="007B1521">
      <w:pPr>
        <w:ind w:leftChars="85" w:left="178"/>
        <w:rPr>
          <w:rFonts w:hint="eastAsia"/>
          <w:u w:val="single" w:color="FF0000"/>
        </w:rPr>
      </w:pPr>
      <w:r w:rsidRPr="00205E78">
        <w:rPr>
          <w:rFonts w:hint="eastAsia"/>
          <w:u w:val="single" w:color="FF0000"/>
        </w:rPr>
        <w:t>（</w:t>
      </w:r>
      <w:r>
        <w:rPr>
          <w:rFonts w:hint="eastAsia"/>
          <w:u w:val="single" w:color="FF0000"/>
        </w:rPr>
        <w:t>各号</w:t>
      </w:r>
      <w:r w:rsidRPr="00205E78">
        <w:rPr>
          <w:rFonts w:hint="eastAsia"/>
          <w:u w:val="single" w:color="FF0000"/>
        </w:rPr>
        <w:t xml:space="preserve">　新設）</w:t>
      </w:r>
    </w:p>
    <w:p w:rsidR="007B1521" w:rsidRPr="007B1521" w:rsidRDefault="007B1521" w:rsidP="007B1521">
      <w:pPr>
        <w:rPr>
          <w:rFonts w:hint="eastAsia"/>
        </w:rPr>
      </w:pPr>
    </w:p>
    <w:p w:rsidR="000F4A70" w:rsidRPr="007B1521" w:rsidRDefault="000F4A70" w:rsidP="000F4A70">
      <w:pPr>
        <w:rPr>
          <w:rFonts w:hint="eastAsia"/>
        </w:rPr>
      </w:pPr>
    </w:p>
    <w:p w:rsidR="000F4A70" w:rsidRPr="005F101F" w:rsidRDefault="000F4A70" w:rsidP="000F4A70">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30</w:t>
      </w:r>
      <w:r w:rsidRPr="0046051C">
        <w:t>日</w:t>
      </w:r>
      <w:r>
        <w:rPr>
          <w:rFonts w:hint="eastAsia"/>
        </w:rPr>
        <w:tab/>
      </w:r>
      <w:r>
        <w:rPr>
          <w:rFonts w:hint="eastAsia"/>
        </w:rPr>
        <w:t>府令第</w:t>
      </w:r>
      <w:r>
        <w:rPr>
          <w:rFonts w:hint="eastAsia"/>
        </w:rPr>
        <w:t>31</w:t>
      </w:r>
      <w:r>
        <w:rPr>
          <w:rFonts w:hint="eastAsia"/>
        </w:rPr>
        <w:t>号】</w:t>
      </w:r>
      <w:r>
        <w:rPr>
          <w:rFonts w:hint="eastAsia"/>
        </w:rPr>
        <w:tab/>
      </w:r>
      <w:r>
        <w:rPr>
          <w:rFonts w:hint="eastAsia"/>
        </w:rPr>
        <w:t>（改正なし）</w:t>
      </w:r>
    </w:p>
    <w:p w:rsidR="000F4A70" w:rsidRPr="005F101F" w:rsidRDefault="000F4A70" w:rsidP="000F4A70">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12</w:t>
      </w:r>
      <w:r w:rsidRPr="0046051C">
        <w:t>日</w:t>
      </w:r>
      <w:r>
        <w:rPr>
          <w:rFonts w:hint="eastAsia"/>
        </w:rPr>
        <w:tab/>
      </w:r>
      <w:r>
        <w:rPr>
          <w:rFonts w:hint="eastAsia"/>
        </w:rPr>
        <w:t>府令第</w:t>
      </w:r>
      <w:r>
        <w:rPr>
          <w:rFonts w:hint="eastAsia"/>
        </w:rPr>
        <w:t>86</w:t>
      </w:r>
      <w:r>
        <w:rPr>
          <w:rFonts w:hint="eastAsia"/>
        </w:rPr>
        <w:t>号】</w:t>
      </w:r>
      <w:r>
        <w:rPr>
          <w:rFonts w:hint="eastAsia"/>
        </w:rPr>
        <w:tab/>
      </w:r>
      <w:r>
        <w:rPr>
          <w:rFonts w:hint="eastAsia"/>
        </w:rPr>
        <w:t>（改正なし）</w:t>
      </w:r>
    </w:p>
    <w:p w:rsidR="000F4A70" w:rsidRPr="005F101F" w:rsidRDefault="000F4A70" w:rsidP="000F4A70">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25</w:t>
      </w:r>
      <w:r w:rsidRPr="0046051C">
        <w:t>日</w:t>
      </w:r>
      <w:r>
        <w:rPr>
          <w:rFonts w:hint="eastAsia"/>
        </w:rPr>
        <w:tab/>
      </w:r>
      <w:r>
        <w:rPr>
          <w:rFonts w:hint="eastAsia"/>
        </w:rPr>
        <w:t>府令第</w:t>
      </w:r>
      <w:r>
        <w:rPr>
          <w:rFonts w:hint="eastAsia"/>
        </w:rPr>
        <w:t>52</w:t>
      </w:r>
      <w:r>
        <w:rPr>
          <w:rFonts w:hint="eastAsia"/>
        </w:rPr>
        <w:t>号】</w:t>
      </w:r>
      <w:r>
        <w:rPr>
          <w:rFonts w:hint="eastAsia"/>
        </w:rPr>
        <w:tab/>
      </w:r>
      <w:r>
        <w:rPr>
          <w:rFonts w:hint="eastAsia"/>
        </w:rPr>
        <w:t>（改正なし）</w:t>
      </w:r>
    </w:p>
    <w:p w:rsidR="000F4A70" w:rsidRPr="005F101F" w:rsidRDefault="000F4A70" w:rsidP="000F4A70">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府令第</w:t>
      </w:r>
      <w:r>
        <w:rPr>
          <w:rFonts w:hint="eastAsia"/>
        </w:rPr>
        <w:t>103</w:t>
      </w:r>
      <w:r>
        <w:rPr>
          <w:rFonts w:hint="eastAsia"/>
        </w:rPr>
        <w:t>号】</w:t>
      </w:r>
      <w:r>
        <w:rPr>
          <w:rFonts w:hint="eastAsia"/>
        </w:rPr>
        <w:tab/>
      </w:r>
      <w:r>
        <w:rPr>
          <w:rFonts w:hint="eastAsia"/>
        </w:rPr>
        <w:t>（改正なし）</w:t>
      </w:r>
    </w:p>
    <w:p w:rsidR="000F4A70" w:rsidRPr="005F101F" w:rsidRDefault="000F4A70" w:rsidP="000F4A70">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府令第</w:t>
      </w:r>
      <w:r>
        <w:rPr>
          <w:rFonts w:hint="eastAsia"/>
        </w:rPr>
        <w:t>89</w:t>
      </w:r>
      <w:r>
        <w:rPr>
          <w:rFonts w:hint="eastAsia"/>
        </w:rPr>
        <w:t>号】</w:t>
      </w:r>
      <w:r>
        <w:rPr>
          <w:rFonts w:hint="eastAsia"/>
        </w:rPr>
        <w:tab/>
      </w:r>
      <w:r>
        <w:rPr>
          <w:rFonts w:hint="eastAsia"/>
        </w:rPr>
        <w:t>（改正なし）</w:t>
      </w:r>
    </w:p>
    <w:p w:rsidR="000F4A70" w:rsidRPr="005F101F" w:rsidRDefault="000F4A70" w:rsidP="000F4A70">
      <w:pPr>
        <w:rPr>
          <w:rFonts w:hint="eastAsia"/>
        </w:rPr>
      </w:pPr>
      <w:r>
        <w:rPr>
          <w:rFonts w:hint="eastAsia"/>
        </w:rPr>
        <w:t>【平成</w:t>
      </w:r>
      <w:r>
        <w:rPr>
          <w:rFonts w:hint="eastAsia"/>
        </w:rPr>
        <w:t>17</w:t>
      </w:r>
      <w:r w:rsidRPr="0046051C">
        <w:t>年</w:t>
      </w:r>
      <w:r>
        <w:rPr>
          <w:rFonts w:hint="eastAsia"/>
        </w:rPr>
        <w:t>3</w:t>
      </w:r>
      <w:r w:rsidRPr="0046051C">
        <w:t>月</w:t>
      </w:r>
      <w:r>
        <w:rPr>
          <w:rFonts w:hint="eastAsia"/>
        </w:rPr>
        <w:t>31</w:t>
      </w:r>
      <w:r w:rsidRPr="0046051C">
        <w:t>日</w:t>
      </w:r>
      <w:r>
        <w:rPr>
          <w:rFonts w:hint="eastAsia"/>
        </w:rPr>
        <w:tab/>
      </w:r>
      <w:r>
        <w:rPr>
          <w:rFonts w:hint="eastAsia"/>
        </w:rPr>
        <w:t>府令第</w:t>
      </w:r>
      <w:r>
        <w:rPr>
          <w:rFonts w:hint="eastAsia"/>
        </w:rPr>
        <w:t>34</w:t>
      </w:r>
      <w:r>
        <w:rPr>
          <w:rFonts w:hint="eastAsia"/>
        </w:rPr>
        <w:t>号】</w:t>
      </w:r>
      <w:r>
        <w:rPr>
          <w:rFonts w:hint="eastAsia"/>
        </w:rPr>
        <w:tab/>
      </w:r>
      <w:r>
        <w:rPr>
          <w:rFonts w:hint="eastAsia"/>
        </w:rPr>
        <w:t>（改正なし）</w:t>
      </w:r>
    </w:p>
    <w:p w:rsidR="000F4A70" w:rsidRPr="005F101F" w:rsidRDefault="000F4A70" w:rsidP="000F4A70">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28</w:t>
      </w:r>
      <w:r w:rsidRPr="0046051C">
        <w:t>日</w:t>
      </w:r>
      <w:r>
        <w:rPr>
          <w:rFonts w:hint="eastAsia"/>
        </w:rPr>
        <w:tab/>
      </w:r>
      <w:r>
        <w:rPr>
          <w:rFonts w:hint="eastAsia"/>
        </w:rPr>
        <w:t>府令第</w:t>
      </w:r>
      <w:r>
        <w:rPr>
          <w:rFonts w:hint="eastAsia"/>
        </w:rPr>
        <w:t>13</w:t>
      </w:r>
      <w:r>
        <w:rPr>
          <w:rFonts w:hint="eastAsia"/>
        </w:rPr>
        <w:t>号】</w:t>
      </w:r>
      <w:r>
        <w:rPr>
          <w:rFonts w:hint="eastAsia"/>
        </w:rPr>
        <w:tab/>
      </w:r>
      <w:r>
        <w:rPr>
          <w:rFonts w:hint="eastAsia"/>
        </w:rPr>
        <w:t>（改正なし）</w:t>
      </w:r>
    </w:p>
    <w:p w:rsidR="000F4A70" w:rsidRPr="005F101F" w:rsidRDefault="000F4A70" w:rsidP="000F4A70">
      <w:pPr>
        <w:rPr>
          <w:rFonts w:hint="eastAsia"/>
        </w:rPr>
      </w:pPr>
      <w:r>
        <w:rPr>
          <w:rFonts w:hint="eastAsia"/>
        </w:rPr>
        <w:t>【平成</w:t>
      </w:r>
      <w:r>
        <w:rPr>
          <w:rFonts w:hint="eastAsia"/>
        </w:rPr>
        <w:t>17</w:t>
      </w:r>
      <w:r w:rsidRPr="0046051C">
        <w:t>年</w:t>
      </w:r>
      <w:r>
        <w:rPr>
          <w:rFonts w:hint="eastAsia"/>
        </w:rPr>
        <w:t>1</w:t>
      </w:r>
      <w:r w:rsidRPr="0046051C">
        <w:t>月</w:t>
      </w:r>
      <w:r>
        <w:rPr>
          <w:rFonts w:hint="eastAsia"/>
        </w:rPr>
        <w:t>26</w:t>
      </w:r>
      <w:r w:rsidRPr="0046051C">
        <w:t>日</w:t>
      </w:r>
      <w:r>
        <w:rPr>
          <w:rFonts w:hint="eastAsia"/>
        </w:rPr>
        <w:tab/>
      </w:r>
      <w:r>
        <w:rPr>
          <w:rFonts w:hint="eastAsia"/>
        </w:rPr>
        <w:t>府令第</w:t>
      </w:r>
      <w:r>
        <w:rPr>
          <w:rFonts w:hint="eastAsia"/>
        </w:rPr>
        <w:t>3</w:t>
      </w:r>
      <w:r>
        <w:rPr>
          <w:rFonts w:hint="eastAsia"/>
        </w:rPr>
        <w:t>号】</w:t>
      </w:r>
      <w:r>
        <w:rPr>
          <w:rFonts w:hint="eastAsia"/>
        </w:rPr>
        <w:tab/>
      </w:r>
      <w:r>
        <w:rPr>
          <w:rFonts w:hint="eastAsia"/>
        </w:rPr>
        <w:t>（改正なし）</w:t>
      </w:r>
    </w:p>
    <w:p w:rsidR="000F4A70" w:rsidRPr="005F101F" w:rsidRDefault="000F4A70" w:rsidP="000F4A70">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府令第</w:t>
      </w:r>
      <w:r>
        <w:rPr>
          <w:rFonts w:hint="eastAsia"/>
        </w:rPr>
        <w:t>109</w:t>
      </w:r>
      <w:r>
        <w:rPr>
          <w:rFonts w:hint="eastAsia"/>
        </w:rPr>
        <w:t>号】</w:t>
      </w:r>
      <w:r>
        <w:rPr>
          <w:rFonts w:hint="eastAsia"/>
        </w:rPr>
        <w:tab/>
      </w:r>
      <w:r>
        <w:rPr>
          <w:rFonts w:hint="eastAsia"/>
        </w:rPr>
        <w:t>（改正なし）</w:t>
      </w:r>
    </w:p>
    <w:p w:rsidR="000F4A70" w:rsidRPr="005F101F" w:rsidRDefault="000F4A70" w:rsidP="000F4A70">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22</w:t>
      </w:r>
      <w:r w:rsidRPr="0046051C">
        <w:t>日</w:t>
      </w:r>
      <w:r>
        <w:rPr>
          <w:rFonts w:hint="eastAsia"/>
        </w:rPr>
        <w:tab/>
      </w:r>
      <w:r>
        <w:rPr>
          <w:rFonts w:hint="eastAsia"/>
        </w:rPr>
        <w:t>府令第</w:t>
      </w:r>
      <w:r>
        <w:rPr>
          <w:rFonts w:hint="eastAsia"/>
        </w:rPr>
        <w:t>91</w:t>
      </w:r>
      <w:r>
        <w:rPr>
          <w:rFonts w:hint="eastAsia"/>
        </w:rPr>
        <w:t>号】</w:t>
      </w:r>
      <w:r>
        <w:rPr>
          <w:rFonts w:hint="eastAsia"/>
        </w:rPr>
        <w:tab/>
      </w:r>
      <w:r>
        <w:rPr>
          <w:rFonts w:hint="eastAsia"/>
        </w:rPr>
        <w:t>（改正なし）</w:t>
      </w:r>
    </w:p>
    <w:p w:rsidR="000F4A70" w:rsidRPr="005F101F" w:rsidRDefault="000F4A70" w:rsidP="000F4A70">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31</w:t>
      </w:r>
      <w:r w:rsidRPr="0046051C">
        <w:t>日</w:t>
      </w:r>
      <w:r>
        <w:rPr>
          <w:rFonts w:hint="eastAsia"/>
        </w:rPr>
        <w:tab/>
      </w:r>
      <w:r>
        <w:rPr>
          <w:rFonts w:hint="eastAsia"/>
        </w:rPr>
        <w:t>府令第</w:t>
      </w:r>
      <w:r>
        <w:rPr>
          <w:rFonts w:hint="eastAsia"/>
        </w:rPr>
        <w:t>53</w:t>
      </w:r>
      <w:r>
        <w:rPr>
          <w:rFonts w:hint="eastAsia"/>
        </w:rPr>
        <w:t>号】</w:t>
      </w:r>
      <w:r>
        <w:rPr>
          <w:rFonts w:hint="eastAsia"/>
        </w:rPr>
        <w:tab/>
      </w:r>
      <w:r>
        <w:rPr>
          <w:rFonts w:hint="eastAsia"/>
        </w:rPr>
        <w:t>（改正なし）</w:t>
      </w:r>
    </w:p>
    <w:p w:rsidR="000F4A70" w:rsidRPr="005F101F" w:rsidRDefault="000F4A70" w:rsidP="000F4A70">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府令第</w:t>
      </w:r>
      <w:r>
        <w:rPr>
          <w:rFonts w:hint="eastAsia"/>
        </w:rPr>
        <w:t>3</w:t>
      </w:r>
      <w:r>
        <w:rPr>
          <w:rFonts w:hint="eastAsia"/>
        </w:rPr>
        <w:t>号】</w:t>
      </w:r>
      <w:r>
        <w:rPr>
          <w:rFonts w:hint="eastAsia"/>
        </w:rPr>
        <w:tab/>
      </w:r>
      <w:r>
        <w:rPr>
          <w:rFonts w:hint="eastAsia"/>
        </w:rPr>
        <w:t>（改正なし）</w:t>
      </w:r>
    </w:p>
    <w:p w:rsidR="000F4A70" w:rsidRPr="005F101F" w:rsidRDefault="000F4A70" w:rsidP="000F4A70">
      <w:pPr>
        <w:rPr>
          <w:rFonts w:hint="eastAsia"/>
        </w:rPr>
      </w:pPr>
      <w:r>
        <w:rPr>
          <w:rFonts w:hint="eastAsia"/>
        </w:rPr>
        <w:t>【平成</w:t>
      </w:r>
      <w:r>
        <w:rPr>
          <w:rFonts w:hint="eastAsia"/>
        </w:rPr>
        <w:t>15</w:t>
      </w:r>
      <w:r w:rsidRPr="0046051C">
        <w:t>年</w:t>
      </w:r>
      <w:r>
        <w:rPr>
          <w:rFonts w:hint="eastAsia"/>
        </w:rPr>
        <w:t>9</w:t>
      </w:r>
      <w:r w:rsidRPr="0046051C">
        <w:t>月</w:t>
      </w:r>
      <w:r>
        <w:rPr>
          <w:rFonts w:hint="eastAsia"/>
        </w:rPr>
        <w:t>24</w:t>
      </w:r>
      <w:r w:rsidRPr="0046051C">
        <w:t>日</w:t>
      </w:r>
      <w:r>
        <w:rPr>
          <w:rFonts w:hint="eastAsia"/>
        </w:rPr>
        <w:tab/>
      </w:r>
      <w:r>
        <w:rPr>
          <w:rFonts w:hint="eastAsia"/>
        </w:rPr>
        <w:t>府令第</w:t>
      </w:r>
      <w:r>
        <w:rPr>
          <w:rFonts w:hint="eastAsia"/>
        </w:rPr>
        <w:t>82</w:t>
      </w:r>
      <w:r>
        <w:rPr>
          <w:rFonts w:hint="eastAsia"/>
        </w:rPr>
        <w:t>号】</w:t>
      </w:r>
      <w:r>
        <w:rPr>
          <w:rFonts w:hint="eastAsia"/>
        </w:rPr>
        <w:tab/>
      </w:r>
      <w:r>
        <w:rPr>
          <w:rFonts w:hint="eastAsia"/>
        </w:rPr>
        <w:t>（改正なし）</w:t>
      </w:r>
    </w:p>
    <w:p w:rsidR="000F4A70" w:rsidRPr="005F101F" w:rsidRDefault="000F4A70" w:rsidP="000F4A70">
      <w:pPr>
        <w:ind w:left="2"/>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府令第</w:t>
      </w:r>
      <w:r>
        <w:rPr>
          <w:rFonts w:hint="eastAsia"/>
        </w:rPr>
        <w:t>59</w:t>
      </w:r>
      <w:r>
        <w:rPr>
          <w:rFonts w:hint="eastAsia"/>
        </w:rPr>
        <w:t>号】</w:t>
      </w:r>
      <w:r>
        <w:rPr>
          <w:rFonts w:hint="eastAsia"/>
        </w:rPr>
        <w:tab/>
      </w:r>
      <w:r>
        <w:rPr>
          <w:rFonts w:hint="eastAsia"/>
        </w:rPr>
        <w:t>（改正なし）</w:t>
      </w:r>
    </w:p>
    <w:p w:rsidR="000F4A70" w:rsidRPr="005F101F" w:rsidRDefault="000F4A70" w:rsidP="000F4A70">
      <w:pPr>
        <w:ind w:left="2"/>
        <w:rPr>
          <w:rFonts w:hint="eastAsia"/>
        </w:rPr>
      </w:pPr>
      <w:r>
        <w:rPr>
          <w:rFonts w:hint="eastAsia"/>
        </w:rPr>
        <w:t>【平成</w:t>
      </w:r>
      <w:r>
        <w:rPr>
          <w:rFonts w:hint="eastAsia"/>
        </w:rPr>
        <w:t>15</w:t>
      </w:r>
      <w:r w:rsidRPr="0046051C">
        <w:t>年</w:t>
      </w:r>
      <w:r>
        <w:rPr>
          <w:rFonts w:hint="eastAsia"/>
        </w:rPr>
        <w:t>3</w:t>
      </w:r>
      <w:r w:rsidRPr="0046051C">
        <w:t>月</w:t>
      </w:r>
      <w:r>
        <w:rPr>
          <w:rFonts w:hint="eastAsia"/>
        </w:rPr>
        <w:t>31</w:t>
      </w:r>
      <w:r w:rsidRPr="0046051C">
        <w:t>日</w:t>
      </w:r>
      <w:r>
        <w:rPr>
          <w:rFonts w:hint="eastAsia"/>
        </w:rPr>
        <w:tab/>
      </w:r>
      <w:r>
        <w:rPr>
          <w:rFonts w:hint="eastAsia"/>
        </w:rPr>
        <w:t>府令第</w:t>
      </w:r>
      <w:r>
        <w:rPr>
          <w:rFonts w:hint="eastAsia"/>
        </w:rPr>
        <w:t>28</w:t>
      </w:r>
      <w:r>
        <w:rPr>
          <w:rFonts w:hint="eastAsia"/>
        </w:rPr>
        <w:t>号】</w:t>
      </w:r>
      <w:r>
        <w:rPr>
          <w:rFonts w:hint="eastAsia"/>
        </w:rPr>
        <w:tab/>
      </w:r>
      <w:r>
        <w:rPr>
          <w:rFonts w:hint="eastAsia"/>
        </w:rPr>
        <w:t>（改正なし）</w:t>
      </w:r>
    </w:p>
    <w:p w:rsidR="000F4A70" w:rsidRPr="005F101F" w:rsidRDefault="000F4A70" w:rsidP="000F4A70">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24</w:t>
      </w:r>
      <w:r w:rsidRPr="0046051C">
        <w:t>日</w:t>
      </w:r>
      <w:r>
        <w:rPr>
          <w:rFonts w:hint="eastAsia"/>
        </w:rPr>
        <w:tab/>
      </w:r>
      <w:r>
        <w:rPr>
          <w:rFonts w:hint="eastAsia"/>
        </w:rPr>
        <w:t>府令第</w:t>
      </w:r>
      <w:r>
        <w:rPr>
          <w:rFonts w:hint="eastAsia"/>
        </w:rPr>
        <w:t>87</w:t>
      </w:r>
      <w:r>
        <w:rPr>
          <w:rFonts w:hint="eastAsia"/>
        </w:rPr>
        <w:t>号】</w:t>
      </w:r>
      <w:r>
        <w:rPr>
          <w:rFonts w:hint="eastAsia"/>
        </w:rPr>
        <w:tab/>
      </w:r>
      <w:r>
        <w:rPr>
          <w:rFonts w:hint="eastAsia"/>
        </w:rPr>
        <w:t>（改正なし）</w:t>
      </w:r>
    </w:p>
    <w:p w:rsidR="00AD1DC9" w:rsidRPr="005F101F" w:rsidRDefault="00AD1DC9" w:rsidP="00AD1DC9">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府令第</w:t>
      </w:r>
      <w:r>
        <w:rPr>
          <w:rFonts w:hint="eastAsia"/>
        </w:rPr>
        <w:t>46</w:t>
      </w:r>
      <w:r>
        <w:rPr>
          <w:rFonts w:hint="eastAsia"/>
        </w:rPr>
        <w:t>号】</w:t>
      </w:r>
      <w:r>
        <w:rPr>
          <w:rFonts w:hint="eastAsia"/>
        </w:rPr>
        <w:tab/>
      </w:r>
      <w:r>
        <w:rPr>
          <w:rFonts w:hint="eastAsia"/>
        </w:rPr>
        <w:t>（改正なし）</w:t>
      </w:r>
    </w:p>
    <w:p w:rsidR="00AD1DC9" w:rsidRPr="005F101F" w:rsidRDefault="00AD1DC9" w:rsidP="00AD1DC9">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府令第</w:t>
      </w:r>
      <w:r>
        <w:rPr>
          <w:rFonts w:hint="eastAsia"/>
        </w:rPr>
        <w:t>44</w:t>
      </w:r>
      <w:r>
        <w:rPr>
          <w:rFonts w:hint="eastAsia"/>
        </w:rPr>
        <w:t>号】</w:t>
      </w:r>
      <w:r>
        <w:rPr>
          <w:rFonts w:hint="eastAsia"/>
        </w:rPr>
        <w:tab/>
      </w:r>
      <w:r>
        <w:rPr>
          <w:rFonts w:hint="eastAsia"/>
        </w:rPr>
        <w:t>（改正なし）</w:t>
      </w:r>
    </w:p>
    <w:p w:rsidR="000F4A70" w:rsidRPr="005F101F" w:rsidRDefault="000F4A70" w:rsidP="000F4A70">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28</w:t>
      </w:r>
      <w:r w:rsidRPr="0046051C">
        <w:t>日</w:t>
      </w:r>
      <w:r>
        <w:rPr>
          <w:rFonts w:hint="eastAsia"/>
        </w:rPr>
        <w:tab/>
      </w:r>
      <w:r>
        <w:rPr>
          <w:rFonts w:hint="eastAsia"/>
        </w:rPr>
        <w:t>府令第</w:t>
      </w:r>
      <w:r>
        <w:rPr>
          <w:rFonts w:hint="eastAsia"/>
        </w:rPr>
        <w:t>17</w:t>
      </w:r>
      <w:r>
        <w:rPr>
          <w:rFonts w:hint="eastAsia"/>
        </w:rPr>
        <w:t>号】</w:t>
      </w:r>
      <w:r>
        <w:rPr>
          <w:rFonts w:hint="eastAsia"/>
        </w:rPr>
        <w:tab/>
      </w:r>
      <w:r>
        <w:rPr>
          <w:rFonts w:hint="eastAsia"/>
        </w:rPr>
        <w:t>（改正なし）</w:t>
      </w:r>
    </w:p>
    <w:p w:rsidR="00DC34B8" w:rsidRPr="005F101F" w:rsidRDefault="00DC34B8" w:rsidP="00DC34B8">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25</w:t>
      </w:r>
      <w:r w:rsidRPr="0046051C">
        <w:t>日</w:t>
      </w:r>
      <w:r>
        <w:rPr>
          <w:rFonts w:hint="eastAsia"/>
        </w:rPr>
        <w:tab/>
      </w:r>
      <w:r>
        <w:rPr>
          <w:rFonts w:hint="eastAsia"/>
        </w:rPr>
        <w:t>府令第</w:t>
      </w:r>
      <w:r>
        <w:rPr>
          <w:rFonts w:hint="eastAsia"/>
        </w:rPr>
        <w:t>77</w:t>
      </w:r>
      <w:r>
        <w:rPr>
          <w:rFonts w:hint="eastAsia"/>
        </w:rPr>
        <w:t>号】</w:t>
      </w:r>
      <w:r>
        <w:rPr>
          <w:rFonts w:hint="eastAsia"/>
        </w:rPr>
        <w:tab/>
      </w:r>
      <w:r>
        <w:rPr>
          <w:rFonts w:hint="eastAsia"/>
        </w:rPr>
        <w:t>（改正なし）</w:t>
      </w:r>
    </w:p>
    <w:p w:rsidR="00DC34B8" w:rsidRPr="005F101F" w:rsidRDefault="00DC34B8" w:rsidP="00DC34B8">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25</w:t>
      </w:r>
      <w:r w:rsidRPr="0046051C">
        <w:t>日</w:t>
      </w:r>
      <w:r>
        <w:rPr>
          <w:rFonts w:hint="eastAsia"/>
        </w:rPr>
        <w:tab/>
      </w:r>
      <w:r>
        <w:rPr>
          <w:rFonts w:hint="eastAsia"/>
        </w:rPr>
        <w:t>府令第</w:t>
      </w:r>
      <w:r>
        <w:rPr>
          <w:rFonts w:hint="eastAsia"/>
        </w:rPr>
        <w:t>76</w:t>
      </w:r>
      <w:r>
        <w:rPr>
          <w:rFonts w:hint="eastAsia"/>
        </w:rPr>
        <w:t>号】</w:t>
      </w:r>
      <w:r>
        <w:rPr>
          <w:rFonts w:hint="eastAsia"/>
        </w:rPr>
        <w:tab/>
      </w:r>
      <w:r>
        <w:rPr>
          <w:rFonts w:hint="eastAsia"/>
        </w:rPr>
        <w:t>（改正なし）</w:t>
      </w:r>
    </w:p>
    <w:p w:rsidR="000F4A70" w:rsidRPr="005F101F" w:rsidRDefault="000F4A70" w:rsidP="000F4A70">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1</w:t>
      </w:r>
      <w:r w:rsidRPr="0046051C">
        <w:t>日</w:t>
      </w:r>
      <w:r>
        <w:rPr>
          <w:rFonts w:hint="eastAsia"/>
        </w:rPr>
        <w:tab/>
      </w:r>
      <w:r>
        <w:rPr>
          <w:rFonts w:hint="eastAsia"/>
        </w:rPr>
        <w:t>府令第</w:t>
      </w:r>
      <w:r>
        <w:rPr>
          <w:rFonts w:hint="eastAsia"/>
        </w:rPr>
        <w:t>52</w:t>
      </w:r>
      <w:r>
        <w:rPr>
          <w:rFonts w:hint="eastAsia"/>
        </w:rPr>
        <w:t>号】</w:t>
      </w:r>
      <w:r>
        <w:rPr>
          <w:rFonts w:hint="eastAsia"/>
        </w:rPr>
        <w:tab/>
      </w:r>
      <w:r>
        <w:rPr>
          <w:rFonts w:hint="eastAsia"/>
        </w:rPr>
        <w:t>（改正なし）</w:t>
      </w:r>
    </w:p>
    <w:p w:rsidR="000F4A70" w:rsidRPr="005F101F" w:rsidRDefault="000F4A70" w:rsidP="000F4A70">
      <w:pPr>
        <w:rPr>
          <w:rFonts w:hint="eastAsia"/>
        </w:rPr>
      </w:pPr>
      <w:r>
        <w:rPr>
          <w:rFonts w:hint="eastAsia"/>
        </w:rPr>
        <w:t>【平成</w:t>
      </w:r>
      <w:r>
        <w:rPr>
          <w:rFonts w:hint="eastAsia"/>
        </w:rPr>
        <w:t>13</w:t>
      </w:r>
      <w:r w:rsidRPr="0046051C">
        <w:t>年</w:t>
      </w:r>
      <w:r>
        <w:rPr>
          <w:rFonts w:hint="eastAsia"/>
        </w:rPr>
        <w:t>4</w:t>
      </w:r>
      <w:r w:rsidRPr="0046051C">
        <w:t>月</w:t>
      </w:r>
      <w:r>
        <w:rPr>
          <w:rFonts w:hint="eastAsia"/>
        </w:rPr>
        <w:t>19</w:t>
      </w:r>
      <w:r w:rsidRPr="0046051C">
        <w:t>日</w:t>
      </w:r>
      <w:r>
        <w:rPr>
          <w:rFonts w:hint="eastAsia"/>
        </w:rPr>
        <w:tab/>
      </w:r>
      <w:r>
        <w:rPr>
          <w:rFonts w:hint="eastAsia"/>
        </w:rPr>
        <w:t>府令第</w:t>
      </w:r>
      <w:r>
        <w:rPr>
          <w:rFonts w:hint="eastAsia"/>
        </w:rPr>
        <w:t>49</w:t>
      </w:r>
      <w:r>
        <w:rPr>
          <w:rFonts w:hint="eastAsia"/>
        </w:rPr>
        <w:t>号】</w:t>
      </w:r>
      <w:r>
        <w:rPr>
          <w:rFonts w:hint="eastAsia"/>
        </w:rPr>
        <w:tab/>
      </w:r>
      <w:r>
        <w:rPr>
          <w:rFonts w:hint="eastAsia"/>
        </w:rPr>
        <w:t>（改正なし）</w:t>
      </w:r>
    </w:p>
    <w:p w:rsidR="000F4A70" w:rsidRPr="005F101F" w:rsidRDefault="000F4A70" w:rsidP="000F4A70">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29</w:t>
      </w:r>
      <w:r w:rsidRPr="0046051C">
        <w:t>日</w:t>
      </w:r>
      <w:r>
        <w:rPr>
          <w:rFonts w:hint="eastAsia"/>
        </w:rPr>
        <w:tab/>
      </w:r>
      <w:r>
        <w:rPr>
          <w:rFonts w:hint="eastAsia"/>
        </w:rPr>
        <w:t>府令第</w:t>
      </w:r>
      <w:r>
        <w:rPr>
          <w:rFonts w:hint="eastAsia"/>
        </w:rPr>
        <w:t>20</w:t>
      </w:r>
      <w:r>
        <w:rPr>
          <w:rFonts w:hint="eastAsia"/>
        </w:rPr>
        <w:t>号】</w:t>
      </w:r>
      <w:r>
        <w:rPr>
          <w:rFonts w:hint="eastAsia"/>
        </w:rPr>
        <w:tab/>
      </w:r>
      <w:r>
        <w:rPr>
          <w:rFonts w:hint="eastAsia"/>
        </w:rPr>
        <w:t>（改正なし）</w:t>
      </w:r>
    </w:p>
    <w:p w:rsidR="000F4A70" w:rsidRPr="005F101F" w:rsidRDefault="000F4A70" w:rsidP="000F4A70">
      <w:pPr>
        <w:ind w:left="2"/>
        <w:rPr>
          <w:rFonts w:hint="eastAsia"/>
        </w:rPr>
      </w:pPr>
      <w:r>
        <w:rPr>
          <w:rFonts w:hint="eastAsia"/>
        </w:rPr>
        <w:t>【平成</w:t>
      </w:r>
      <w:r>
        <w:rPr>
          <w:rFonts w:hint="eastAsia"/>
        </w:rPr>
        <w:t>13</w:t>
      </w:r>
      <w:r w:rsidRPr="0046051C">
        <w:t>年</w:t>
      </w:r>
      <w:r>
        <w:rPr>
          <w:rFonts w:hint="eastAsia"/>
        </w:rPr>
        <w:t>3</w:t>
      </w:r>
      <w:r w:rsidRPr="0046051C">
        <w:t>月</w:t>
      </w:r>
      <w:r>
        <w:rPr>
          <w:rFonts w:hint="eastAsia"/>
        </w:rPr>
        <w:t>26</w:t>
      </w:r>
      <w:r w:rsidRPr="0046051C">
        <w:t>日</w:t>
      </w:r>
      <w:r>
        <w:rPr>
          <w:rFonts w:hint="eastAsia"/>
        </w:rPr>
        <w:tab/>
      </w:r>
      <w:r>
        <w:rPr>
          <w:rFonts w:hint="eastAsia"/>
        </w:rPr>
        <w:t>府令第</w:t>
      </w:r>
      <w:r>
        <w:rPr>
          <w:rFonts w:hint="eastAsia"/>
        </w:rPr>
        <w:t>18</w:t>
      </w:r>
      <w:r>
        <w:rPr>
          <w:rFonts w:hint="eastAsia"/>
        </w:rPr>
        <w:t>号】</w:t>
      </w:r>
      <w:r>
        <w:rPr>
          <w:rFonts w:hint="eastAsia"/>
        </w:rPr>
        <w:tab/>
      </w:r>
      <w:r>
        <w:rPr>
          <w:rFonts w:hint="eastAsia"/>
        </w:rPr>
        <w:t>（改正なし）</w:t>
      </w:r>
    </w:p>
    <w:p w:rsidR="000F4A70" w:rsidRPr="005F101F" w:rsidRDefault="000F4A70" w:rsidP="000F4A70">
      <w:pPr>
        <w:ind w:left="2"/>
        <w:rPr>
          <w:rFonts w:hint="eastAsia"/>
        </w:rPr>
      </w:pPr>
      <w:r>
        <w:rPr>
          <w:rFonts w:hint="eastAsia"/>
        </w:rPr>
        <w:lastRenderedPageBreak/>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府令第</w:t>
      </w:r>
      <w:r>
        <w:rPr>
          <w:rFonts w:hint="eastAsia"/>
        </w:rPr>
        <w:t>139</w:t>
      </w:r>
      <w:r>
        <w:rPr>
          <w:rFonts w:hint="eastAsia"/>
        </w:rPr>
        <w:t>号】</w:t>
      </w:r>
      <w:r>
        <w:rPr>
          <w:rFonts w:hint="eastAsia"/>
        </w:rPr>
        <w:tab/>
      </w:r>
      <w:r>
        <w:rPr>
          <w:rFonts w:hint="eastAsia"/>
        </w:rPr>
        <w:t>（改正なし）</w:t>
      </w:r>
    </w:p>
    <w:p w:rsidR="000F4A70" w:rsidRPr="005F101F" w:rsidRDefault="000F4A70" w:rsidP="000F4A70">
      <w:pPr>
        <w:rPr>
          <w:rFonts w:hint="eastAsia"/>
        </w:rPr>
      </w:pPr>
      <w:r>
        <w:rPr>
          <w:rFonts w:hint="eastAsia"/>
        </w:rPr>
        <w:t>【平成</w:t>
      </w:r>
      <w:r>
        <w:rPr>
          <w:rFonts w:hint="eastAsia"/>
        </w:rPr>
        <w:t>12</w:t>
      </w:r>
      <w:r w:rsidRPr="0046051C">
        <w:t>年</w:t>
      </w:r>
      <w:r>
        <w:rPr>
          <w:rFonts w:hint="eastAsia"/>
        </w:rPr>
        <w:t>10</w:t>
      </w:r>
      <w:r w:rsidRPr="0046051C">
        <w:t>月</w:t>
      </w:r>
      <w:r>
        <w:rPr>
          <w:rFonts w:hint="eastAsia"/>
        </w:rPr>
        <w:t>10</w:t>
      </w:r>
      <w:r w:rsidRPr="0046051C">
        <w:t>日</w:t>
      </w:r>
      <w:r>
        <w:rPr>
          <w:rFonts w:hint="eastAsia"/>
        </w:rPr>
        <w:tab/>
      </w:r>
      <w:r>
        <w:rPr>
          <w:rFonts w:hint="eastAsia"/>
        </w:rPr>
        <w:t>府令第</w:t>
      </w:r>
      <w:r>
        <w:rPr>
          <w:rFonts w:hint="eastAsia"/>
        </w:rPr>
        <w:t>116</w:t>
      </w:r>
      <w:r>
        <w:rPr>
          <w:rFonts w:hint="eastAsia"/>
        </w:rPr>
        <w:t>号】</w:t>
      </w:r>
      <w:r>
        <w:rPr>
          <w:rFonts w:hint="eastAsia"/>
        </w:rPr>
        <w:tab/>
      </w:r>
      <w:r>
        <w:rPr>
          <w:rFonts w:hint="eastAsia"/>
        </w:rPr>
        <w:t>（改正なし）</w:t>
      </w:r>
    </w:p>
    <w:p w:rsidR="000F4A70" w:rsidRPr="005F101F" w:rsidRDefault="000F4A70" w:rsidP="000F4A70">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26</w:t>
      </w:r>
      <w:r w:rsidRPr="0046051C">
        <w:t>日</w:t>
      </w:r>
      <w:r>
        <w:rPr>
          <w:rFonts w:hint="eastAsia"/>
        </w:rPr>
        <w:tab/>
      </w:r>
      <w:r>
        <w:rPr>
          <w:rFonts w:hint="eastAsia"/>
        </w:rPr>
        <w:t>府令第</w:t>
      </w:r>
      <w:r>
        <w:rPr>
          <w:rFonts w:hint="eastAsia"/>
        </w:rPr>
        <w:t>65</w:t>
      </w:r>
      <w:r>
        <w:rPr>
          <w:rFonts w:hint="eastAsia"/>
        </w:rPr>
        <w:t>号】</w:t>
      </w:r>
      <w:r>
        <w:rPr>
          <w:rFonts w:hint="eastAsia"/>
        </w:rPr>
        <w:tab/>
      </w:r>
      <w:r>
        <w:rPr>
          <w:rFonts w:hint="eastAsia"/>
        </w:rPr>
        <w:t>（改正なし）</w:t>
      </w:r>
    </w:p>
    <w:p w:rsidR="000F4A70" w:rsidRPr="005F101F" w:rsidRDefault="000F4A70" w:rsidP="000F4A70">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24</w:t>
      </w:r>
      <w:r w:rsidRPr="0046051C">
        <w:t>日</w:t>
      </w:r>
      <w:r>
        <w:rPr>
          <w:rFonts w:hint="eastAsia"/>
        </w:rPr>
        <w:tab/>
      </w:r>
      <w:r>
        <w:rPr>
          <w:rFonts w:hint="eastAsia"/>
        </w:rPr>
        <w:t>省令第</w:t>
      </w:r>
      <w:r>
        <w:rPr>
          <w:rFonts w:hint="eastAsia"/>
        </w:rPr>
        <w:t>19</w:t>
      </w:r>
      <w:r>
        <w:rPr>
          <w:rFonts w:hint="eastAsia"/>
        </w:rPr>
        <w:t>号】</w:t>
      </w:r>
      <w:r>
        <w:rPr>
          <w:rFonts w:hint="eastAsia"/>
        </w:rPr>
        <w:tab/>
      </w:r>
      <w:r>
        <w:rPr>
          <w:rFonts w:hint="eastAsia"/>
        </w:rPr>
        <w:t>（改正なし）</w:t>
      </w:r>
    </w:p>
    <w:p w:rsidR="000F4A70" w:rsidRPr="005F101F" w:rsidRDefault="000F4A70" w:rsidP="000F4A70">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30</w:t>
      </w:r>
      <w:r w:rsidRPr="0046051C">
        <w:t>日</w:t>
      </w:r>
      <w:r>
        <w:rPr>
          <w:rFonts w:hint="eastAsia"/>
        </w:rPr>
        <w:tab/>
      </w:r>
      <w:r>
        <w:rPr>
          <w:rFonts w:hint="eastAsia"/>
        </w:rPr>
        <w:t>省令第</w:t>
      </w:r>
      <w:r>
        <w:rPr>
          <w:rFonts w:hint="eastAsia"/>
        </w:rPr>
        <w:t>91</w:t>
      </w:r>
      <w:r>
        <w:rPr>
          <w:rFonts w:hint="eastAsia"/>
        </w:rPr>
        <w:t>号】</w:t>
      </w:r>
      <w:r>
        <w:rPr>
          <w:rFonts w:hint="eastAsia"/>
        </w:rPr>
        <w:tab/>
      </w:r>
      <w:r>
        <w:rPr>
          <w:rFonts w:hint="eastAsia"/>
        </w:rPr>
        <w:t>（改正なし）</w:t>
      </w:r>
    </w:p>
    <w:p w:rsidR="000F4A70" w:rsidRPr="005F101F" w:rsidRDefault="000F4A70" w:rsidP="000F4A70">
      <w:pPr>
        <w:rPr>
          <w:rFonts w:hint="eastAsia"/>
        </w:rPr>
      </w:pPr>
      <w:r>
        <w:rPr>
          <w:rFonts w:hint="eastAsia"/>
        </w:rPr>
        <w:t>【平成</w:t>
      </w:r>
      <w:r>
        <w:rPr>
          <w:rFonts w:hint="eastAsia"/>
        </w:rPr>
        <w:t>11</w:t>
      </w:r>
      <w:r w:rsidRPr="0046051C">
        <w:t>年</w:t>
      </w:r>
      <w:r>
        <w:rPr>
          <w:rFonts w:hint="eastAsia"/>
        </w:rPr>
        <w:t>6</w:t>
      </w:r>
      <w:r w:rsidRPr="0046051C">
        <w:t>月</w:t>
      </w:r>
      <w:r>
        <w:rPr>
          <w:rFonts w:hint="eastAsia"/>
        </w:rPr>
        <w:t>30</w:t>
      </w:r>
      <w:r w:rsidRPr="0046051C">
        <w:t>日</w:t>
      </w:r>
      <w:r>
        <w:rPr>
          <w:rFonts w:hint="eastAsia"/>
        </w:rPr>
        <w:tab/>
      </w:r>
      <w:r>
        <w:rPr>
          <w:rFonts w:hint="eastAsia"/>
        </w:rPr>
        <w:t>省令第</w:t>
      </w:r>
      <w:r>
        <w:rPr>
          <w:rFonts w:hint="eastAsia"/>
        </w:rPr>
        <w:t>63</w:t>
      </w:r>
      <w:r>
        <w:rPr>
          <w:rFonts w:hint="eastAsia"/>
        </w:rPr>
        <w:t>号】</w:t>
      </w:r>
      <w:r>
        <w:rPr>
          <w:rFonts w:hint="eastAsia"/>
        </w:rPr>
        <w:tab/>
      </w:r>
      <w:r>
        <w:rPr>
          <w:rFonts w:hint="eastAsia"/>
        </w:rPr>
        <w:t>（改正なし）</w:t>
      </w:r>
    </w:p>
    <w:p w:rsidR="000F4A70" w:rsidRPr="005F101F" w:rsidRDefault="000F4A70" w:rsidP="000F4A70">
      <w:pPr>
        <w:rPr>
          <w:rFonts w:hint="eastAsia"/>
        </w:rPr>
      </w:pPr>
      <w:r>
        <w:rPr>
          <w:rFonts w:hint="eastAsia"/>
        </w:rPr>
        <w:t>【平成</w:t>
      </w:r>
      <w:r>
        <w:rPr>
          <w:rFonts w:hint="eastAsia"/>
        </w:rPr>
        <w:t>11</w:t>
      </w:r>
      <w:r w:rsidRPr="0046051C">
        <w:t>年</w:t>
      </w:r>
      <w:r>
        <w:rPr>
          <w:rFonts w:hint="eastAsia"/>
        </w:rPr>
        <w:t>5</w:t>
      </w:r>
      <w:r w:rsidRPr="0046051C">
        <w:t>月</w:t>
      </w:r>
      <w:r>
        <w:rPr>
          <w:rFonts w:hint="eastAsia"/>
        </w:rPr>
        <w:t>19</w:t>
      </w:r>
      <w:r w:rsidRPr="0046051C">
        <w:t>日</w:t>
      </w:r>
      <w:r>
        <w:rPr>
          <w:rFonts w:hint="eastAsia"/>
        </w:rPr>
        <w:tab/>
      </w:r>
      <w:r>
        <w:rPr>
          <w:rFonts w:hint="eastAsia"/>
        </w:rPr>
        <w:t>省令第</w:t>
      </w:r>
      <w:r>
        <w:rPr>
          <w:rFonts w:hint="eastAsia"/>
        </w:rPr>
        <w:t>57</w:t>
      </w:r>
      <w:r>
        <w:rPr>
          <w:rFonts w:hint="eastAsia"/>
        </w:rPr>
        <w:t>号】</w:t>
      </w:r>
      <w:r>
        <w:rPr>
          <w:rFonts w:hint="eastAsia"/>
        </w:rPr>
        <w:tab/>
      </w:r>
      <w:r>
        <w:rPr>
          <w:rFonts w:hint="eastAsia"/>
        </w:rPr>
        <w:t>（改正なし）</w:t>
      </w:r>
    </w:p>
    <w:p w:rsidR="000F4A70" w:rsidRPr="005F101F" w:rsidRDefault="000F4A70" w:rsidP="000F4A70">
      <w:pPr>
        <w:rPr>
          <w:rFonts w:hint="eastAsia"/>
        </w:rPr>
      </w:pPr>
      <w:r>
        <w:rPr>
          <w:rFonts w:hint="eastAsia"/>
        </w:rPr>
        <w:t>【平成</w:t>
      </w:r>
      <w:r>
        <w:rPr>
          <w:rFonts w:hint="eastAsia"/>
        </w:rPr>
        <w:t>11</w:t>
      </w:r>
      <w:r w:rsidRPr="0046051C">
        <w:t>年</w:t>
      </w:r>
      <w:r>
        <w:rPr>
          <w:rFonts w:hint="eastAsia"/>
        </w:rPr>
        <w:t>4</w:t>
      </w:r>
      <w:r w:rsidRPr="0046051C">
        <w:t>月</w:t>
      </w:r>
      <w:r>
        <w:rPr>
          <w:rFonts w:hint="eastAsia"/>
        </w:rPr>
        <w:t>30</w:t>
      </w:r>
      <w:r w:rsidRPr="0046051C">
        <w:t>日</w:t>
      </w:r>
      <w:r>
        <w:rPr>
          <w:rFonts w:hint="eastAsia"/>
        </w:rPr>
        <w:tab/>
      </w:r>
      <w:r>
        <w:rPr>
          <w:rFonts w:hint="eastAsia"/>
        </w:rPr>
        <w:t>省令第</w:t>
      </w:r>
      <w:r>
        <w:rPr>
          <w:rFonts w:hint="eastAsia"/>
        </w:rPr>
        <w:t>55</w:t>
      </w:r>
      <w:r>
        <w:rPr>
          <w:rFonts w:hint="eastAsia"/>
        </w:rPr>
        <w:t>号】</w:t>
      </w:r>
      <w:r>
        <w:rPr>
          <w:rFonts w:hint="eastAsia"/>
        </w:rPr>
        <w:tab/>
      </w:r>
      <w:r>
        <w:rPr>
          <w:rFonts w:hint="eastAsia"/>
        </w:rPr>
        <w:t>（改正なし）</w:t>
      </w:r>
    </w:p>
    <w:p w:rsidR="000F4A70" w:rsidRPr="005F101F" w:rsidRDefault="000F4A70" w:rsidP="000F4A70">
      <w:pPr>
        <w:rPr>
          <w:rFonts w:hint="eastAsia"/>
        </w:rPr>
      </w:pPr>
      <w:r>
        <w:rPr>
          <w:rFonts w:hint="eastAsia"/>
        </w:rPr>
        <w:t>【平成</w:t>
      </w:r>
      <w:r>
        <w:rPr>
          <w:rFonts w:hint="eastAsia"/>
        </w:rPr>
        <w:t>11</w:t>
      </w:r>
      <w:r w:rsidRPr="0046051C">
        <w:t>年</w:t>
      </w:r>
      <w:r>
        <w:rPr>
          <w:rFonts w:hint="eastAsia"/>
        </w:rPr>
        <w:t>4</w:t>
      </w:r>
      <w:r w:rsidRPr="0046051C">
        <w:t>月</w:t>
      </w:r>
      <w:r>
        <w:rPr>
          <w:rFonts w:hint="eastAsia"/>
        </w:rPr>
        <w:t>16</w:t>
      </w:r>
      <w:r w:rsidRPr="0046051C">
        <w:t>日</w:t>
      </w:r>
      <w:r>
        <w:rPr>
          <w:rFonts w:hint="eastAsia"/>
        </w:rPr>
        <w:tab/>
      </w:r>
      <w:r>
        <w:rPr>
          <w:rFonts w:hint="eastAsia"/>
        </w:rPr>
        <w:t>省令第</w:t>
      </w:r>
      <w:r>
        <w:rPr>
          <w:rFonts w:hint="eastAsia"/>
        </w:rPr>
        <w:t>53</w:t>
      </w:r>
      <w:r>
        <w:rPr>
          <w:rFonts w:hint="eastAsia"/>
        </w:rPr>
        <w:t>号】</w:t>
      </w:r>
      <w:r>
        <w:rPr>
          <w:rFonts w:hint="eastAsia"/>
        </w:rPr>
        <w:tab/>
      </w:r>
      <w:r>
        <w:rPr>
          <w:rFonts w:hint="eastAsia"/>
        </w:rPr>
        <w:t>（改正なし）</w:t>
      </w:r>
    </w:p>
    <w:p w:rsidR="000F4A70" w:rsidRPr="005F101F" w:rsidRDefault="000F4A70" w:rsidP="000F4A70">
      <w:pPr>
        <w:rPr>
          <w:rFonts w:hint="eastAsia"/>
        </w:rPr>
      </w:pPr>
      <w:r>
        <w:rPr>
          <w:rFonts w:hint="eastAsia"/>
        </w:rPr>
        <w:t>【平成</w:t>
      </w:r>
      <w:r>
        <w:rPr>
          <w:rFonts w:hint="eastAsia"/>
        </w:rPr>
        <w:t>11</w:t>
      </w:r>
      <w:r w:rsidRPr="0046051C">
        <w:t>年</w:t>
      </w:r>
      <w:r>
        <w:rPr>
          <w:rFonts w:hint="eastAsia"/>
        </w:rPr>
        <w:t>3</w:t>
      </w:r>
      <w:r w:rsidRPr="0046051C">
        <w:t>月</w:t>
      </w:r>
      <w:r>
        <w:rPr>
          <w:rFonts w:hint="eastAsia"/>
        </w:rPr>
        <w:t>30</w:t>
      </w:r>
      <w:r w:rsidRPr="0046051C">
        <w:t>日</w:t>
      </w:r>
      <w:r>
        <w:rPr>
          <w:rFonts w:hint="eastAsia"/>
        </w:rPr>
        <w:tab/>
      </w:r>
      <w:r>
        <w:rPr>
          <w:rFonts w:hint="eastAsia"/>
        </w:rPr>
        <w:t>省令第</w:t>
      </w:r>
      <w:r>
        <w:rPr>
          <w:rFonts w:hint="eastAsia"/>
        </w:rPr>
        <w:t>15</w:t>
      </w:r>
      <w:r>
        <w:rPr>
          <w:rFonts w:hint="eastAsia"/>
        </w:rPr>
        <w:t>号】</w:t>
      </w:r>
      <w:r>
        <w:rPr>
          <w:rFonts w:hint="eastAsia"/>
        </w:rPr>
        <w:tab/>
      </w:r>
      <w:r>
        <w:rPr>
          <w:rFonts w:hint="eastAsia"/>
        </w:rPr>
        <w:t>（改正なし）</w:t>
      </w:r>
    </w:p>
    <w:p w:rsidR="000F4A70" w:rsidRPr="005F101F" w:rsidRDefault="000F4A70" w:rsidP="000F4A70">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24</w:t>
      </w:r>
      <w:r w:rsidRPr="0046051C">
        <w:t>日</w:t>
      </w:r>
      <w:r>
        <w:rPr>
          <w:rFonts w:hint="eastAsia"/>
        </w:rPr>
        <w:tab/>
      </w:r>
      <w:r>
        <w:rPr>
          <w:rFonts w:hint="eastAsia"/>
        </w:rPr>
        <w:t>省令第</w:t>
      </w:r>
      <w:r>
        <w:rPr>
          <w:rFonts w:hint="eastAsia"/>
        </w:rPr>
        <w:t>140</w:t>
      </w:r>
      <w:r>
        <w:rPr>
          <w:rFonts w:hint="eastAsia"/>
        </w:rPr>
        <w:t>号】</w:t>
      </w:r>
      <w:r>
        <w:rPr>
          <w:rFonts w:hint="eastAsia"/>
        </w:rPr>
        <w:tab/>
      </w:r>
      <w:r>
        <w:rPr>
          <w:rFonts w:hint="eastAsia"/>
        </w:rPr>
        <w:t>（改正なし）</w:t>
      </w:r>
    </w:p>
    <w:p w:rsidR="001F1CB7" w:rsidRDefault="000F4A70" w:rsidP="001F1CB7">
      <w:pPr>
        <w:rPr>
          <w:rFonts w:hint="eastAsia"/>
        </w:rPr>
      </w:pPr>
      <w:r>
        <w:rPr>
          <w:rFonts w:hint="eastAsia"/>
        </w:rPr>
        <w:t>【平成</w:t>
      </w:r>
      <w:r>
        <w:rPr>
          <w:rFonts w:hint="eastAsia"/>
        </w:rPr>
        <w:t>10</w:t>
      </w:r>
      <w:r w:rsidRPr="0046051C">
        <w:t>年</w:t>
      </w:r>
      <w:r>
        <w:rPr>
          <w:rFonts w:hint="eastAsia"/>
        </w:rPr>
        <w:t>6</w:t>
      </w:r>
      <w:r w:rsidRPr="0046051C">
        <w:t>月</w:t>
      </w:r>
      <w:r>
        <w:rPr>
          <w:rFonts w:hint="eastAsia"/>
        </w:rPr>
        <w:t>18</w:t>
      </w:r>
      <w:r w:rsidRPr="0046051C">
        <w:t>日</w:t>
      </w:r>
      <w:r>
        <w:rPr>
          <w:rFonts w:hint="eastAsia"/>
        </w:rPr>
        <w:tab/>
      </w:r>
      <w:r>
        <w:rPr>
          <w:rFonts w:hint="eastAsia"/>
        </w:rPr>
        <w:t>省令第</w:t>
      </w:r>
      <w:r>
        <w:rPr>
          <w:rFonts w:hint="eastAsia"/>
        </w:rPr>
        <w:t>97</w:t>
      </w:r>
      <w:r>
        <w:rPr>
          <w:rFonts w:hint="eastAsia"/>
        </w:rPr>
        <w:t>号】</w:t>
      </w:r>
    </w:p>
    <w:p w:rsidR="001F1CB7" w:rsidRDefault="001F1CB7" w:rsidP="001F1CB7">
      <w:pPr>
        <w:rPr>
          <w:rFonts w:hint="eastAsia"/>
        </w:rPr>
      </w:pPr>
    </w:p>
    <w:p w:rsidR="001F1CB7" w:rsidRDefault="001F1CB7" w:rsidP="001F1CB7">
      <w:pPr>
        <w:rPr>
          <w:rFonts w:hint="eastAsia"/>
        </w:rPr>
      </w:pPr>
      <w:r>
        <w:rPr>
          <w:rFonts w:hint="eastAsia"/>
        </w:rPr>
        <w:t>（改正後）</w:t>
      </w:r>
    </w:p>
    <w:p w:rsidR="001F1CB7" w:rsidRPr="00990A09" w:rsidRDefault="001F1CB7" w:rsidP="001F1CB7">
      <w:pPr>
        <w:ind w:left="179" w:hangingChars="85" w:hanging="179"/>
      </w:pPr>
      <w:r w:rsidRPr="00990A09">
        <w:rPr>
          <w:b/>
          <w:bCs/>
        </w:rPr>
        <w:t>第十九条の二</w:t>
      </w:r>
      <w:r w:rsidRPr="00990A09">
        <w:t xml:space="preserve">　前条第二項各号に掲げる場合のほか、第八条第二項の規定により有価証券届出書を提出した場合で、当該有価証券届出書の提出日後発行株式が当該証券取引所に上場される日の前日又は</w:t>
      </w:r>
      <w:r w:rsidRPr="001F1CB7">
        <w:t>当該証券業協会に店頭売買有価証券として登録される日</w:t>
      </w:r>
      <w:r w:rsidRPr="00990A09">
        <w:t>の前日までの間に、当該有価証券届出書第四部に記載すべき事項が生じたとき又は第四部に記載された内容に変更が生じたときには、その内容を記載した臨時報告書三通を作成し、</w:t>
      </w:r>
      <w:r w:rsidRPr="00360EE6">
        <w:rPr>
          <w:u w:val="single" w:color="FF0000"/>
        </w:rPr>
        <w:t>財務局長等</w:t>
      </w:r>
      <w:r w:rsidRPr="00990A09">
        <w:t>に提出しなければならない。</w:t>
      </w:r>
    </w:p>
    <w:p w:rsidR="001F1CB7" w:rsidRPr="001F1CB7" w:rsidRDefault="001F1CB7" w:rsidP="001F1CB7">
      <w:pPr>
        <w:ind w:left="178" w:hangingChars="85" w:hanging="178"/>
        <w:rPr>
          <w:rFonts w:hint="eastAsia"/>
        </w:rPr>
      </w:pPr>
    </w:p>
    <w:p w:rsidR="001F1CB7" w:rsidRDefault="001F1CB7" w:rsidP="001F1CB7">
      <w:pPr>
        <w:ind w:left="178" w:hangingChars="85" w:hanging="178"/>
        <w:rPr>
          <w:rFonts w:hint="eastAsia"/>
        </w:rPr>
      </w:pPr>
      <w:r>
        <w:rPr>
          <w:rFonts w:hint="eastAsia"/>
        </w:rPr>
        <w:t>（改正前）</w:t>
      </w:r>
    </w:p>
    <w:p w:rsidR="001F1CB7" w:rsidRPr="00990A09" w:rsidRDefault="001F1CB7" w:rsidP="001F1CB7">
      <w:pPr>
        <w:ind w:left="179" w:hangingChars="85" w:hanging="179"/>
      </w:pPr>
      <w:r w:rsidRPr="00990A09">
        <w:rPr>
          <w:b/>
          <w:bCs/>
        </w:rPr>
        <w:t>第十九条の二</w:t>
      </w:r>
      <w:r w:rsidRPr="00990A09">
        <w:t xml:space="preserve">　前条第二項各号に掲げる場合のほか、第八条第二項の規定により有価証券届出書を提出した場合で、当該有価証券届出書の提出日後発行株式が当該証券取引所に上場される日の前日又は</w:t>
      </w:r>
      <w:r w:rsidRPr="001F1CB7">
        <w:t>当該証券業協会に店頭売買有価証券として登録される日</w:t>
      </w:r>
      <w:r w:rsidRPr="00990A09">
        <w:t>の前日までの間に、当該有価証券届出書第四部に記載すべき事項が生じたとき又は第四部に記載された内容に変更が生じたときには、その内容を記載した臨時報告書三通を作成し、</w:t>
      </w:r>
      <w:r w:rsidRPr="00930E2F">
        <w:rPr>
          <w:u w:val="single" w:color="FF0000"/>
        </w:rPr>
        <w:t>大蔵大臣等</w:t>
      </w:r>
      <w:r w:rsidRPr="00990A09">
        <w:t>に提出しなければならない。</w:t>
      </w:r>
    </w:p>
    <w:p w:rsidR="001F1CB7" w:rsidRPr="001F1CB7" w:rsidRDefault="001F1CB7" w:rsidP="001F1CB7">
      <w:pPr>
        <w:rPr>
          <w:rFonts w:hint="eastAsia"/>
        </w:rPr>
      </w:pPr>
    </w:p>
    <w:p w:rsidR="000F4A70" w:rsidRPr="005F101F" w:rsidRDefault="000F4A70" w:rsidP="000F4A70">
      <w:pPr>
        <w:rPr>
          <w:rFonts w:hint="eastAsia"/>
        </w:rPr>
      </w:pPr>
    </w:p>
    <w:p w:rsidR="000F4A70" w:rsidRPr="005F101F" w:rsidRDefault="000F4A70" w:rsidP="000F4A70">
      <w:pPr>
        <w:rPr>
          <w:rFonts w:hint="eastAsia"/>
        </w:rPr>
      </w:pPr>
      <w:r>
        <w:rPr>
          <w:rFonts w:hint="eastAsia"/>
        </w:rPr>
        <w:t>【平成</w:t>
      </w:r>
      <w:r>
        <w:rPr>
          <w:rFonts w:hint="eastAsia"/>
        </w:rPr>
        <w:t>10</w:t>
      </w:r>
      <w:r w:rsidRPr="0046051C">
        <w:t>年</w:t>
      </w:r>
      <w:r>
        <w:rPr>
          <w:rFonts w:hint="eastAsia"/>
        </w:rPr>
        <w:t>3</w:t>
      </w:r>
      <w:r w:rsidRPr="0046051C">
        <w:t>月</w:t>
      </w:r>
      <w:r>
        <w:rPr>
          <w:rFonts w:hint="eastAsia"/>
        </w:rPr>
        <w:t>30</w:t>
      </w:r>
      <w:r w:rsidRPr="0046051C">
        <w:t>日</w:t>
      </w:r>
      <w:r>
        <w:rPr>
          <w:rFonts w:hint="eastAsia"/>
        </w:rPr>
        <w:tab/>
      </w:r>
      <w:r>
        <w:rPr>
          <w:rFonts w:hint="eastAsia"/>
        </w:rPr>
        <w:t>省令第</w:t>
      </w:r>
      <w:r>
        <w:rPr>
          <w:rFonts w:hint="eastAsia"/>
        </w:rPr>
        <w:t>37</w:t>
      </w:r>
      <w:r>
        <w:rPr>
          <w:rFonts w:hint="eastAsia"/>
        </w:rPr>
        <w:t>号】</w:t>
      </w:r>
      <w:r>
        <w:rPr>
          <w:rFonts w:hint="eastAsia"/>
        </w:rPr>
        <w:tab/>
      </w:r>
      <w:r>
        <w:rPr>
          <w:rFonts w:hint="eastAsia"/>
        </w:rPr>
        <w:t>（改正なし）</w:t>
      </w:r>
    </w:p>
    <w:p w:rsidR="000F4A70" w:rsidRPr="005F101F" w:rsidRDefault="000F4A70" w:rsidP="000F4A70">
      <w:pPr>
        <w:rPr>
          <w:rFonts w:hint="eastAsia"/>
        </w:rPr>
      </w:pPr>
      <w:r>
        <w:rPr>
          <w:rFonts w:hint="eastAsia"/>
        </w:rPr>
        <w:t>【平成</w:t>
      </w:r>
      <w:r>
        <w:rPr>
          <w:rFonts w:hint="eastAsia"/>
        </w:rPr>
        <w:t>10</w:t>
      </w:r>
      <w:r w:rsidRPr="0046051C">
        <w:t>年</w:t>
      </w:r>
      <w:r>
        <w:rPr>
          <w:rFonts w:hint="eastAsia"/>
        </w:rPr>
        <w:t>3</w:t>
      </w:r>
      <w:r w:rsidRPr="0046051C">
        <w:t>月</w:t>
      </w:r>
      <w:r>
        <w:rPr>
          <w:rFonts w:hint="eastAsia"/>
        </w:rPr>
        <w:t>19</w:t>
      </w:r>
      <w:r w:rsidRPr="0046051C">
        <w:t>日</w:t>
      </w:r>
      <w:r>
        <w:rPr>
          <w:rFonts w:hint="eastAsia"/>
        </w:rPr>
        <w:tab/>
      </w:r>
      <w:r>
        <w:rPr>
          <w:rFonts w:hint="eastAsia"/>
        </w:rPr>
        <w:t>省令第</w:t>
      </w:r>
      <w:r>
        <w:rPr>
          <w:rFonts w:hint="eastAsia"/>
        </w:rPr>
        <w:t>28</w:t>
      </w:r>
      <w:r>
        <w:rPr>
          <w:rFonts w:hint="eastAsia"/>
        </w:rPr>
        <w:t>号】</w:t>
      </w:r>
      <w:r>
        <w:rPr>
          <w:rFonts w:hint="eastAsia"/>
        </w:rPr>
        <w:tab/>
      </w:r>
      <w:r>
        <w:rPr>
          <w:rFonts w:hint="eastAsia"/>
        </w:rPr>
        <w:t>（改正なし）</w:t>
      </w:r>
    </w:p>
    <w:p w:rsidR="000F4A70" w:rsidRPr="005F101F" w:rsidRDefault="000F4A70" w:rsidP="000F4A70">
      <w:pPr>
        <w:rPr>
          <w:rFonts w:hint="eastAsia"/>
        </w:rPr>
      </w:pPr>
      <w:r>
        <w:rPr>
          <w:rFonts w:hint="eastAsia"/>
        </w:rPr>
        <w:t>【平成</w:t>
      </w:r>
      <w:r>
        <w:rPr>
          <w:rFonts w:hint="eastAsia"/>
        </w:rPr>
        <w:t>10</w:t>
      </w:r>
      <w:r w:rsidRPr="0046051C">
        <w:t>年</w:t>
      </w:r>
      <w:r>
        <w:rPr>
          <w:rFonts w:hint="eastAsia"/>
        </w:rPr>
        <w:t>2</w:t>
      </w:r>
      <w:r w:rsidRPr="0046051C">
        <w:t>月</w:t>
      </w:r>
      <w:r>
        <w:rPr>
          <w:rFonts w:hint="eastAsia"/>
        </w:rPr>
        <w:t>20</w:t>
      </w:r>
      <w:r w:rsidRPr="0046051C">
        <w:t>日</w:t>
      </w:r>
      <w:r>
        <w:rPr>
          <w:rFonts w:hint="eastAsia"/>
        </w:rPr>
        <w:tab/>
      </w:r>
      <w:r>
        <w:rPr>
          <w:rFonts w:hint="eastAsia"/>
        </w:rPr>
        <w:t>省令第</w:t>
      </w:r>
      <w:r>
        <w:rPr>
          <w:rFonts w:hint="eastAsia"/>
        </w:rPr>
        <w:t>8</w:t>
      </w:r>
      <w:r>
        <w:rPr>
          <w:rFonts w:hint="eastAsia"/>
        </w:rPr>
        <w:t>号】</w:t>
      </w:r>
      <w:r>
        <w:rPr>
          <w:rFonts w:hint="eastAsia"/>
        </w:rPr>
        <w:tab/>
      </w:r>
      <w:r>
        <w:rPr>
          <w:rFonts w:hint="eastAsia"/>
        </w:rPr>
        <w:t>（改正なし）</w:t>
      </w:r>
    </w:p>
    <w:p w:rsidR="000F4A70" w:rsidRPr="005F101F" w:rsidRDefault="000F4A70" w:rsidP="000F4A70">
      <w:pPr>
        <w:rPr>
          <w:rFonts w:hint="eastAsia"/>
        </w:rPr>
      </w:pPr>
      <w:r>
        <w:rPr>
          <w:rFonts w:hint="eastAsia"/>
        </w:rPr>
        <w:t>【平成</w:t>
      </w:r>
      <w:r>
        <w:rPr>
          <w:rFonts w:hint="eastAsia"/>
        </w:rPr>
        <w:t>9</w:t>
      </w:r>
      <w:r w:rsidRPr="0046051C">
        <w:t>年</w:t>
      </w:r>
      <w:r>
        <w:rPr>
          <w:rFonts w:hint="eastAsia"/>
        </w:rPr>
        <w:t>9</w:t>
      </w:r>
      <w:r w:rsidRPr="0046051C">
        <w:t>月</w:t>
      </w:r>
      <w:r>
        <w:rPr>
          <w:rFonts w:hint="eastAsia"/>
        </w:rPr>
        <w:t>1</w:t>
      </w:r>
      <w:r w:rsidRPr="0046051C">
        <w:t>日</w:t>
      </w:r>
      <w:r>
        <w:rPr>
          <w:rFonts w:hint="eastAsia"/>
        </w:rPr>
        <w:tab/>
      </w:r>
      <w:r>
        <w:rPr>
          <w:rFonts w:hint="eastAsia"/>
        </w:rPr>
        <w:t>省令第</w:t>
      </w:r>
      <w:r>
        <w:rPr>
          <w:rFonts w:hint="eastAsia"/>
        </w:rPr>
        <w:t>69</w:t>
      </w:r>
      <w:r>
        <w:rPr>
          <w:rFonts w:hint="eastAsia"/>
        </w:rPr>
        <w:t>号】</w:t>
      </w:r>
      <w:r>
        <w:rPr>
          <w:rFonts w:hint="eastAsia"/>
        </w:rPr>
        <w:tab/>
      </w:r>
      <w:r>
        <w:rPr>
          <w:rFonts w:hint="eastAsia"/>
        </w:rPr>
        <w:t>（改正なし）</w:t>
      </w:r>
    </w:p>
    <w:p w:rsidR="000F4A70" w:rsidRPr="005F101F" w:rsidRDefault="000F4A70" w:rsidP="000F4A70">
      <w:pPr>
        <w:rPr>
          <w:rFonts w:hint="eastAsia"/>
        </w:rPr>
      </w:pPr>
      <w:r>
        <w:rPr>
          <w:rFonts w:hint="eastAsia"/>
        </w:rPr>
        <w:t>【平成</w:t>
      </w:r>
      <w:r>
        <w:rPr>
          <w:rFonts w:hint="eastAsia"/>
        </w:rPr>
        <w:t>9</w:t>
      </w:r>
      <w:r w:rsidRPr="0046051C">
        <w:t>年</w:t>
      </w:r>
      <w:r>
        <w:rPr>
          <w:rFonts w:hint="eastAsia"/>
        </w:rPr>
        <w:t>5</w:t>
      </w:r>
      <w:r w:rsidRPr="0046051C">
        <w:t>月</w:t>
      </w:r>
      <w:r>
        <w:rPr>
          <w:rFonts w:hint="eastAsia"/>
        </w:rPr>
        <w:t>30</w:t>
      </w:r>
      <w:r w:rsidRPr="0046051C">
        <w:t>日</w:t>
      </w:r>
      <w:r>
        <w:rPr>
          <w:rFonts w:hint="eastAsia"/>
        </w:rPr>
        <w:tab/>
      </w:r>
      <w:r>
        <w:rPr>
          <w:rFonts w:hint="eastAsia"/>
        </w:rPr>
        <w:t>省令第</w:t>
      </w:r>
      <w:r>
        <w:rPr>
          <w:rFonts w:hint="eastAsia"/>
        </w:rPr>
        <w:t>47</w:t>
      </w:r>
      <w:r>
        <w:rPr>
          <w:rFonts w:hint="eastAsia"/>
        </w:rPr>
        <w:t>号】</w:t>
      </w:r>
      <w:r>
        <w:rPr>
          <w:rFonts w:hint="eastAsia"/>
        </w:rPr>
        <w:tab/>
      </w:r>
      <w:r>
        <w:rPr>
          <w:rFonts w:hint="eastAsia"/>
        </w:rPr>
        <w:t>（改正なし）</w:t>
      </w:r>
    </w:p>
    <w:p w:rsidR="000F4A70" w:rsidRPr="005F101F" w:rsidRDefault="000F4A70" w:rsidP="000F4A70">
      <w:pPr>
        <w:rPr>
          <w:rFonts w:hint="eastAsia"/>
        </w:rPr>
      </w:pPr>
      <w:r>
        <w:rPr>
          <w:rFonts w:hint="eastAsia"/>
        </w:rPr>
        <w:t>【平成</w:t>
      </w:r>
      <w:r>
        <w:rPr>
          <w:rFonts w:hint="eastAsia"/>
        </w:rPr>
        <w:t>8</w:t>
      </w:r>
      <w:r w:rsidRPr="0046051C">
        <w:t>年</w:t>
      </w:r>
      <w:r>
        <w:rPr>
          <w:rFonts w:hint="eastAsia"/>
        </w:rPr>
        <w:t>7</w:t>
      </w:r>
      <w:r w:rsidRPr="0046051C">
        <w:t>月</w:t>
      </w:r>
      <w:r>
        <w:rPr>
          <w:rFonts w:hint="eastAsia"/>
        </w:rPr>
        <w:t>3</w:t>
      </w:r>
      <w:r w:rsidRPr="0046051C">
        <w:t>日</w:t>
      </w:r>
      <w:r>
        <w:rPr>
          <w:rFonts w:hint="eastAsia"/>
        </w:rPr>
        <w:tab/>
      </w:r>
      <w:r>
        <w:rPr>
          <w:rFonts w:hint="eastAsia"/>
        </w:rPr>
        <w:t>省令第</w:t>
      </w:r>
      <w:r>
        <w:rPr>
          <w:rFonts w:hint="eastAsia"/>
        </w:rPr>
        <w:t>40</w:t>
      </w:r>
      <w:r>
        <w:rPr>
          <w:rFonts w:hint="eastAsia"/>
        </w:rPr>
        <w:t>号】</w:t>
      </w:r>
      <w:r>
        <w:rPr>
          <w:rFonts w:hint="eastAsia"/>
        </w:rPr>
        <w:tab/>
      </w:r>
      <w:r>
        <w:rPr>
          <w:rFonts w:hint="eastAsia"/>
        </w:rPr>
        <w:t>（改正なし）</w:t>
      </w:r>
    </w:p>
    <w:p w:rsidR="000F4A70" w:rsidRPr="005F101F" w:rsidRDefault="000F4A70" w:rsidP="000F4A70">
      <w:pPr>
        <w:rPr>
          <w:rFonts w:hint="eastAsia"/>
        </w:rPr>
      </w:pPr>
      <w:r>
        <w:rPr>
          <w:rFonts w:hint="eastAsia"/>
        </w:rPr>
        <w:lastRenderedPageBreak/>
        <w:t>【平成</w:t>
      </w:r>
      <w:r>
        <w:rPr>
          <w:rFonts w:hint="eastAsia"/>
        </w:rPr>
        <w:t>8</w:t>
      </w:r>
      <w:r w:rsidRPr="0046051C">
        <w:t>年</w:t>
      </w:r>
      <w:r>
        <w:rPr>
          <w:rFonts w:hint="eastAsia"/>
        </w:rPr>
        <w:t>4</w:t>
      </w:r>
      <w:r w:rsidRPr="0046051C">
        <w:t>月</w:t>
      </w:r>
      <w:r>
        <w:rPr>
          <w:rFonts w:hint="eastAsia"/>
        </w:rPr>
        <w:t>18</w:t>
      </w:r>
      <w:r w:rsidRPr="0046051C">
        <w:t>日</w:t>
      </w:r>
      <w:r>
        <w:rPr>
          <w:rFonts w:hint="eastAsia"/>
        </w:rPr>
        <w:tab/>
      </w:r>
      <w:r>
        <w:rPr>
          <w:rFonts w:hint="eastAsia"/>
        </w:rPr>
        <w:t>省令第</w:t>
      </w:r>
      <w:r>
        <w:rPr>
          <w:rFonts w:hint="eastAsia"/>
        </w:rPr>
        <w:t>28</w:t>
      </w:r>
      <w:r>
        <w:rPr>
          <w:rFonts w:hint="eastAsia"/>
        </w:rPr>
        <w:t>号】</w:t>
      </w:r>
      <w:r>
        <w:rPr>
          <w:rFonts w:hint="eastAsia"/>
        </w:rPr>
        <w:tab/>
      </w:r>
      <w:r>
        <w:rPr>
          <w:rFonts w:hint="eastAsia"/>
        </w:rPr>
        <w:t>（改正なし）</w:t>
      </w:r>
    </w:p>
    <w:p w:rsidR="000F4A70" w:rsidRPr="005F101F" w:rsidRDefault="000F4A70" w:rsidP="000F4A70">
      <w:pPr>
        <w:rPr>
          <w:rFonts w:hint="eastAsia"/>
        </w:rPr>
      </w:pPr>
      <w:r>
        <w:rPr>
          <w:rFonts w:hint="eastAsia"/>
        </w:rPr>
        <w:t>【平成</w:t>
      </w:r>
      <w:r>
        <w:rPr>
          <w:rFonts w:hint="eastAsia"/>
        </w:rPr>
        <w:t>8</w:t>
      </w:r>
      <w:r w:rsidRPr="0046051C">
        <w:t>年</w:t>
      </w:r>
      <w:r>
        <w:rPr>
          <w:rFonts w:hint="eastAsia"/>
        </w:rPr>
        <w:t>2</w:t>
      </w:r>
      <w:r w:rsidRPr="0046051C">
        <w:t>月</w:t>
      </w:r>
      <w:r>
        <w:rPr>
          <w:rFonts w:hint="eastAsia"/>
        </w:rPr>
        <w:t>29</w:t>
      </w:r>
      <w:r w:rsidRPr="0046051C">
        <w:t>日</w:t>
      </w:r>
      <w:r>
        <w:rPr>
          <w:rFonts w:hint="eastAsia"/>
        </w:rPr>
        <w:tab/>
      </w:r>
      <w:r>
        <w:rPr>
          <w:rFonts w:hint="eastAsia"/>
        </w:rPr>
        <w:t>省令第</w:t>
      </w:r>
      <w:r>
        <w:rPr>
          <w:rFonts w:hint="eastAsia"/>
        </w:rPr>
        <w:t>6</w:t>
      </w:r>
      <w:r>
        <w:rPr>
          <w:rFonts w:hint="eastAsia"/>
        </w:rPr>
        <w:t>号】</w:t>
      </w:r>
      <w:r>
        <w:rPr>
          <w:rFonts w:hint="eastAsia"/>
        </w:rPr>
        <w:tab/>
      </w:r>
      <w:r>
        <w:rPr>
          <w:rFonts w:hint="eastAsia"/>
        </w:rPr>
        <w:t>（改正なし）</w:t>
      </w:r>
    </w:p>
    <w:p w:rsidR="000F4A70" w:rsidRPr="005F101F" w:rsidRDefault="000F4A70" w:rsidP="000F4A70">
      <w:pPr>
        <w:rPr>
          <w:rFonts w:hint="eastAsia"/>
        </w:rPr>
      </w:pPr>
      <w:r>
        <w:rPr>
          <w:rFonts w:hint="eastAsia"/>
        </w:rPr>
        <w:t>【平成</w:t>
      </w:r>
      <w:r>
        <w:rPr>
          <w:rFonts w:hint="eastAsia"/>
        </w:rPr>
        <w:t>7</w:t>
      </w:r>
      <w:r w:rsidRPr="0046051C">
        <w:t>年</w:t>
      </w:r>
      <w:r>
        <w:rPr>
          <w:rFonts w:hint="eastAsia"/>
        </w:rPr>
        <w:t>12</w:t>
      </w:r>
      <w:r w:rsidRPr="0046051C">
        <w:t>月</w:t>
      </w:r>
      <w:r>
        <w:rPr>
          <w:rFonts w:hint="eastAsia"/>
        </w:rPr>
        <w:t>22</w:t>
      </w:r>
      <w:r w:rsidRPr="0046051C">
        <w:t>日</w:t>
      </w:r>
      <w:r>
        <w:rPr>
          <w:rFonts w:hint="eastAsia"/>
        </w:rPr>
        <w:tab/>
      </w:r>
      <w:r>
        <w:rPr>
          <w:rFonts w:hint="eastAsia"/>
        </w:rPr>
        <w:t>省令第</w:t>
      </w:r>
      <w:r>
        <w:rPr>
          <w:rFonts w:hint="eastAsia"/>
        </w:rPr>
        <w:t>88</w:t>
      </w:r>
      <w:r>
        <w:rPr>
          <w:rFonts w:hint="eastAsia"/>
        </w:rPr>
        <w:t>号】</w:t>
      </w:r>
      <w:r>
        <w:rPr>
          <w:rFonts w:hint="eastAsia"/>
        </w:rPr>
        <w:tab/>
      </w:r>
      <w:r>
        <w:rPr>
          <w:rFonts w:hint="eastAsia"/>
        </w:rPr>
        <w:t>（改正なし）</w:t>
      </w:r>
    </w:p>
    <w:p w:rsidR="000F4A70" w:rsidRPr="005F101F" w:rsidRDefault="000F4A70" w:rsidP="000F4A70">
      <w:pPr>
        <w:rPr>
          <w:rFonts w:hint="eastAsia"/>
        </w:rPr>
      </w:pPr>
      <w:r>
        <w:rPr>
          <w:rFonts w:hint="eastAsia"/>
        </w:rPr>
        <w:t>【平成</w:t>
      </w:r>
      <w:r>
        <w:rPr>
          <w:rFonts w:hint="eastAsia"/>
        </w:rPr>
        <w:t>7</w:t>
      </w:r>
      <w:r w:rsidRPr="0046051C">
        <w:t>年</w:t>
      </w:r>
      <w:r>
        <w:rPr>
          <w:rFonts w:hint="eastAsia"/>
        </w:rPr>
        <w:t>9</w:t>
      </w:r>
      <w:r w:rsidRPr="0046051C">
        <w:t>月</w:t>
      </w:r>
      <w:r>
        <w:rPr>
          <w:rFonts w:hint="eastAsia"/>
        </w:rPr>
        <w:t>11</w:t>
      </w:r>
      <w:r w:rsidRPr="0046051C">
        <w:t>日</w:t>
      </w:r>
      <w:r>
        <w:rPr>
          <w:rFonts w:hint="eastAsia"/>
        </w:rPr>
        <w:tab/>
      </w:r>
      <w:r>
        <w:rPr>
          <w:rFonts w:hint="eastAsia"/>
        </w:rPr>
        <w:t>省令第</w:t>
      </w:r>
      <w:r>
        <w:rPr>
          <w:rFonts w:hint="eastAsia"/>
        </w:rPr>
        <w:t>56</w:t>
      </w:r>
      <w:r>
        <w:rPr>
          <w:rFonts w:hint="eastAsia"/>
        </w:rPr>
        <w:t>号】</w:t>
      </w:r>
      <w:r>
        <w:rPr>
          <w:rFonts w:hint="eastAsia"/>
        </w:rPr>
        <w:tab/>
      </w:r>
      <w:r>
        <w:rPr>
          <w:rFonts w:hint="eastAsia"/>
        </w:rPr>
        <w:t>（改正なし）</w:t>
      </w:r>
    </w:p>
    <w:p w:rsidR="000F4A70" w:rsidRPr="005F101F" w:rsidRDefault="000F4A70" w:rsidP="000F4A70">
      <w:pPr>
        <w:rPr>
          <w:rFonts w:hint="eastAsia"/>
        </w:rPr>
      </w:pPr>
      <w:r>
        <w:rPr>
          <w:rFonts w:hint="eastAsia"/>
        </w:rPr>
        <w:t>【平成</w:t>
      </w:r>
      <w:r>
        <w:rPr>
          <w:rFonts w:hint="eastAsia"/>
        </w:rPr>
        <w:t>7</w:t>
      </w:r>
      <w:r w:rsidRPr="0046051C">
        <w:t>年</w:t>
      </w:r>
      <w:r>
        <w:rPr>
          <w:rFonts w:hint="eastAsia"/>
        </w:rPr>
        <w:t>7</w:t>
      </w:r>
      <w:r w:rsidRPr="0046051C">
        <w:t>月</w:t>
      </w:r>
      <w:r>
        <w:rPr>
          <w:rFonts w:hint="eastAsia"/>
        </w:rPr>
        <w:t>11</w:t>
      </w:r>
      <w:r w:rsidRPr="0046051C">
        <w:t>日</w:t>
      </w:r>
      <w:r>
        <w:rPr>
          <w:rFonts w:hint="eastAsia"/>
        </w:rPr>
        <w:tab/>
      </w:r>
      <w:r>
        <w:rPr>
          <w:rFonts w:hint="eastAsia"/>
        </w:rPr>
        <w:t>省令第</w:t>
      </w:r>
      <w:r>
        <w:rPr>
          <w:rFonts w:hint="eastAsia"/>
        </w:rPr>
        <w:t>50</w:t>
      </w:r>
      <w:r>
        <w:rPr>
          <w:rFonts w:hint="eastAsia"/>
        </w:rPr>
        <w:t>号】</w:t>
      </w:r>
      <w:r>
        <w:rPr>
          <w:rFonts w:hint="eastAsia"/>
        </w:rPr>
        <w:tab/>
      </w:r>
      <w:r>
        <w:rPr>
          <w:rFonts w:hint="eastAsia"/>
        </w:rPr>
        <w:t>（改正なし）</w:t>
      </w:r>
    </w:p>
    <w:p w:rsidR="000F4A70" w:rsidRPr="005F101F" w:rsidRDefault="000F4A70" w:rsidP="000F4A70">
      <w:pPr>
        <w:rPr>
          <w:rFonts w:hint="eastAsia"/>
        </w:rPr>
      </w:pPr>
      <w:r>
        <w:rPr>
          <w:rFonts w:hint="eastAsia"/>
        </w:rPr>
        <w:t>【平成</w:t>
      </w:r>
      <w:r>
        <w:rPr>
          <w:rFonts w:hint="eastAsia"/>
        </w:rPr>
        <w:t>7</w:t>
      </w:r>
      <w:r w:rsidRPr="0046051C">
        <w:t>年</w:t>
      </w:r>
      <w:r>
        <w:rPr>
          <w:rFonts w:hint="eastAsia"/>
        </w:rPr>
        <w:t>6</w:t>
      </w:r>
      <w:r w:rsidRPr="0046051C">
        <w:t>月</w:t>
      </w:r>
      <w:r>
        <w:rPr>
          <w:rFonts w:hint="eastAsia"/>
        </w:rPr>
        <w:t>19</w:t>
      </w:r>
      <w:r w:rsidRPr="0046051C">
        <w:t>日</w:t>
      </w:r>
      <w:r>
        <w:rPr>
          <w:rFonts w:hint="eastAsia"/>
        </w:rPr>
        <w:tab/>
      </w:r>
      <w:r>
        <w:rPr>
          <w:rFonts w:hint="eastAsia"/>
        </w:rPr>
        <w:t>省令第</w:t>
      </w:r>
      <w:r>
        <w:rPr>
          <w:rFonts w:hint="eastAsia"/>
        </w:rPr>
        <w:t>42</w:t>
      </w:r>
      <w:r>
        <w:rPr>
          <w:rFonts w:hint="eastAsia"/>
        </w:rPr>
        <w:t>号】</w:t>
      </w:r>
      <w:r>
        <w:rPr>
          <w:rFonts w:hint="eastAsia"/>
        </w:rPr>
        <w:tab/>
      </w:r>
      <w:r>
        <w:rPr>
          <w:rFonts w:hint="eastAsia"/>
        </w:rPr>
        <w:t>（改正なし）</w:t>
      </w:r>
    </w:p>
    <w:p w:rsidR="000F4A70" w:rsidRPr="005F101F" w:rsidRDefault="000F4A70" w:rsidP="000F4A70">
      <w:pPr>
        <w:rPr>
          <w:rFonts w:hint="eastAsia"/>
        </w:rPr>
      </w:pPr>
      <w:r>
        <w:rPr>
          <w:rFonts w:hint="eastAsia"/>
        </w:rPr>
        <w:t>【平成</w:t>
      </w:r>
      <w:r>
        <w:rPr>
          <w:rFonts w:hint="eastAsia"/>
        </w:rPr>
        <w:t>7</w:t>
      </w:r>
      <w:r w:rsidRPr="0046051C">
        <w:t>年</w:t>
      </w:r>
      <w:r>
        <w:rPr>
          <w:rFonts w:hint="eastAsia"/>
        </w:rPr>
        <w:t>3</w:t>
      </w:r>
      <w:r w:rsidRPr="0046051C">
        <w:t>月</w:t>
      </w:r>
      <w:r>
        <w:rPr>
          <w:rFonts w:hint="eastAsia"/>
        </w:rPr>
        <w:t>31</w:t>
      </w:r>
      <w:r w:rsidRPr="0046051C">
        <w:t>日</w:t>
      </w:r>
      <w:r>
        <w:rPr>
          <w:rFonts w:hint="eastAsia"/>
        </w:rPr>
        <w:tab/>
      </w:r>
      <w:r>
        <w:rPr>
          <w:rFonts w:hint="eastAsia"/>
        </w:rPr>
        <w:t>省令第</w:t>
      </w:r>
      <w:r>
        <w:rPr>
          <w:rFonts w:hint="eastAsia"/>
        </w:rPr>
        <w:t>29</w:t>
      </w:r>
      <w:r>
        <w:rPr>
          <w:rFonts w:hint="eastAsia"/>
        </w:rPr>
        <w:t>号】</w:t>
      </w:r>
      <w:r>
        <w:rPr>
          <w:rFonts w:hint="eastAsia"/>
        </w:rPr>
        <w:tab/>
      </w:r>
      <w:r>
        <w:rPr>
          <w:rFonts w:hint="eastAsia"/>
        </w:rPr>
        <w:t>（改正なし）</w:t>
      </w:r>
    </w:p>
    <w:p w:rsidR="000F4A70" w:rsidRPr="005F101F" w:rsidRDefault="000F4A70" w:rsidP="000F4A70">
      <w:pPr>
        <w:rPr>
          <w:rFonts w:hint="eastAsia"/>
        </w:rPr>
      </w:pPr>
      <w:r>
        <w:rPr>
          <w:rFonts w:hint="eastAsia"/>
        </w:rPr>
        <w:t>【平成</w:t>
      </w:r>
      <w:r>
        <w:rPr>
          <w:rFonts w:hint="eastAsia"/>
        </w:rPr>
        <w:t>7</w:t>
      </w:r>
      <w:r w:rsidRPr="0046051C">
        <w:t>年</w:t>
      </w:r>
      <w:r>
        <w:rPr>
          <w:rFonts w:hint="eastAsia"/>
        </w:rPr>
        <w:t>2</w:t>
      </w:r>
      <w:r w:rsidRPr="0046051C">
        <w:t>月</w:t>
      </w:r>
      <w:r>
        <w:rPr>
          <w:rFonts w:hint="eastAsia"/>
        </w:rPr>
        <w:t>1</w:t>
      </w:r>
      <w:r w:rsidRPr="0046051C">
        <w:t>日</w:t>
      </w:r>
      <w:r>
        <w:rPr>
          <w:rFonts w:hint="eastAsia"/>
        </w:rPr>
        <w:tab/>
      </w:r>
      <w:r>
        <w:rPr>
          <w:rFonts w:hint="eastAsia"/>
        </w:rPr>
        <w:t>省令第</w:t>
      </w:r>
      <w:r>
        <w:rPr>
          <w:rFonts w:hint="eastAsia"/>
        </w:rPr>
        <w:t>1</w:t>
      </w:r>
      <w:r>
        <w:rPr>
          <w:rFonts w:hint="eastAsia"/>
        </w:rPr>
        <w:t>号】</w:t>
      </w:r>
      <w:r>
        <w:rPr>
          <w:rFonts w:hint="eastAsia"/>
        </w:rPr>
        <w:tab/>
      </w:r>
      <w:r>
        <w:rPr>
          <w:rFonts w:hint="eastAsia"/>
        </w:rPr>
        <w:t>（改正なし）</w:t>
      </w:r>
    </w:p>
    <w:p w:rsidR="000F4A70" w:rsidRPr="005F101F" w:rsidRDefault="000F4A70" w:rsidP="000F4A70">
      <w:pPr>
        <w:rPr>
          <w:rFonts w:hint="eastAsia"/>
        </w:rPr>
      </w:pPr>
      <w:r>
        <w:rPr>
          <w:rFonts w:hint="eastAsia"/>
        </w:rPr>
        <w:t>【平成</w:t>
      </w:r>
      <w:r>
        <w:rPr>
          <w:rFonts w:hint="eastAsia"/>
        </w:rPr>
        <w:t>6</w:t>
      </w:r>
      <w:r w:rsidRPr="0046051C">
        <w:t>年</w:t>
      </w:r>
      <w:r>
        <w:rPr>
          <w:rFonts w:hint="eastAsia"/>
        </w:rPr>
        <w:t>12</w:t>
      </w:r>
      <w:r w:rsidRPr="0046051C">
        <w:t>月</w:t>
      </w:r>
      <w:r>
        <w:rPr>
          <w:rFonts w:hint="eastAsia"/>
        </w:rPr>
        <w:t>20</w:t>
      </w:r>
      <w:r w:rsidRPr="0046051C">
        <w:t>日</w:t>
      </w:r>
      <w:r>
        <w:rPr>
          <w:rFonts w:hint="eastAsia"/>
        </w:rPr>
        <w:tab/>
      </w:r>
      <w:r>
        <w:rPr>
          <w:rFonts w:hint="eastAsia"/>
        </w:rPr>
        <w:t>省令第</w:t>
      </w:r>
      <w:r>
        <w:rPr>
          <w:rFonts w:hint="eastAsia"/>
        </w:rPr>
        <w:t>115</w:t>
      </w:r>
      <w:r>
        <w:rPr>
          <w:rFonts w:hint="eastAsia"/>
        </w:rPr>
        <w:t>号】</w:t>
      </w:r>
      <w:r>
        <w:rPr>
          <w:rFonts w:hint="eastAsia"/>
        </w:rPr>
        <w:tab/>
      </w:r>
      <w:r>
        <w:rPr>
          <w:rFonts w:hint="eastAsia"/>
        </w:rPr>
        <w:t>（改正なし）</w:t>
      </w:r>
    </w:p>
    <w:p w:rsidR="000F4A70" w:rsidRPr="005F101F" w:rsidRDefault="000F4A70" w:rsidP="000F4A70">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省令第</w:t>
      </w:r>
      <w:r>
        <w:rPr>
          <w:rFonts w:hint="eastAsia"/>
        </w:rPr>
        <w:t>89</w:t>
      </w:r>
      <w:r>
        <w:rPr>
          <w:rFonts w:hint="eastAsia"/>
        </w:rPr>
        <w:t>号】</w:t>
      </w:r>
      <w:r>
        <w:rPr>
          <w:rFonts w:hint="eastAsia"/>
        </w:rPr>
        <w:tab/>
      </w:r>
      <w:r>
        <w:rPr>
          <w:rFonts w:hint="eastAsia"/>
        </w:rPr>
        <w:t>（改正なし）</w:t>
      </w:r>
    </w:p>
    <w:p w:rsidR="000F4A70" w:rsidRPr="005F101F" w:rsidRDefault="000F4A70" w:rsidP="000F4A70">
      <w:pPr>
        <w:rPr>
          <w:rFonts w:hint="eastAsia"/>
        </w:rPr>
      </w:pPr>
      <w:r>
        <w:rPr>
          <w:rFonts w:hint="eastAsia"/>
        </w:rPr>
        <w:t>【平成</w:t>
      </w:r>
      <w:r>
        <w:rPr>
          <w:rFonts w:hint="eastAsia"/>
        </w:rPr>
        <w:t>6</w:t>
      </w:r>
      <w:r w:rsidRPr="0046051C">
        <w:t>年</w:t>
      </w:r>
      <w:r>
        <w:rPr>
          <w:rFonts w:hint="eastAsia"/>
        </w:rPr>
        <w:t>3</w:t>
      </w:r>
      <w:r w:rsidRPr="0046051C">
        <w:t>月</w:t>
      </w:r>
      <w:r>
        <w:rPr>
          <w:rFonts w:hint="eastAsia"/>
        </w:rPr>
        <w:t>25</w:t>
      </w:r>
      <w:r w:rsidRPr="0046051C">
        <w:t>日</w:t>
      </w:r>
      <w:r>
        <w:rPr>
          <w:rFonts w:hint="eastAsia"/>
        </w:rPr>
        <w:tab/>
      </w:r>
      <w:r>
        <w:rPr>
          <w:rFonts w:hint="eastAsia"/>
        </w:rPr>
        <w:t>省令第</w:t>
      </w:r>
      <w:r>
        <w:rPr>
          <w:rFonts w:hint="eastAsia"/>
        </w:rPr>
        <w:t>19</w:t>
      </w:r>
      <w:r>
        <w:rPr>
          <w:rFonts w:hint="eastAsia"/>
        </w:rPr>
        <w:t>号】</w:t>
      </w:r>
      <w:r>
        <w:rPr>
          <w:rFonts w:hint="eastAsia"/>
        </w:rPr>
        <w:tab/>
      </w:r>
      <w:r>
        <w:rPr>
          <w:rFonts w:hint="eastAsia"/>
        </w:rPr>
        <w:t>（改正なし）</w:t>
      </w:r>
    </w:p>
    <w:p w:rsidR="000F4A70" w:rsidRPr="005F101F" w:rsidRDefault="000F4A70" w:rsidP="000F4A70">
      <w:pPr>
        <w:rPr>
          <w:rFonts w:hint="eastAsia"/>
        </w:rPr>
      </w:pPr>
      <w:r>
        <w:rPr>
          <w:rFonts w:hint="eastAsia"/>
        </w:rPr>
        <w:t>【平成</w:t>
      </w:r>
      <w:r>
        <w:rPr>
          <w:rFonts w:hint="eastAsia"/>
        </w:rPr>
        <w:t>6</w:t>
      </w:r>
      <w:r w:rsidRPr="0046051C">
        <w:t>年</w:t>
      </w:r>
      <w:r>
        <w:rPr>
          <w:rFonts w:hint="eastAsia"/>
        </w:rPr>
        <w:t>3</w:t>
      </w:r>
      <w:r w:rsidRPr="0046051C">
        <w:t>月</w:t>
      </w:r>
      <w:r>
        <w:rPr>
          <w:rFonts w:hint="eastAsia"/>
        </w:rPr>
        <w:t>1</w:t>
      </w:r>
      <w:r w:rsidRPr="0046051C">
        <w:t>日</w:t>
      </w:r>
      <w:r>
        <w:rPr>
          <w:rFonts w:hint="eastAsia"/>
        </w:rPr>
        <w:tab/>
      </w:r>
      <w:r>
        <w:rPr>
          <w:rFonts w:hint="eastAsia"/>
        </w:rPr>
        <w:t>省令第</w:t>
      </w:r>
      <w:r>
        <w:rPr>
          <w:rFonts w:hint="eastAsia"/>
        </w:rPr>
        <w:t>6</w:t>
      </w:r>
      <w:r>
        <w:rPr>
          <w:rFonts w:hint="eastAsia"/>
        </w:rPr>
        <w:t>号】</w:t>
      </w:r>
      <w:r>
        <w:rPr>
          <w:rFonts w:hint="eastAsia"/>
        </w:rPr>
        <w:tab/>
      </w:r>
      <w:r>
        <w:rPr>
          <w:rFonts w:hint="eastAsia"/>
        </w:rPr>
        <w:t>（改正なし）</w:t>
      </w:r>
    </w:p>
    <w:p w:rsidR="000F4A70" w:rsidRPr="005F101F" w:rsidRDefault="000F4A70" w:rsidP="000F4A70">
      <w:pPr>
        <w:rPr>
          <w:rFonts w:hint="eastAsia"/>
        </w:rPr>
      </w:pPr>
      <w:r>
        <w:rPr>
          <w:rFonts w:hint="eastAsia"/>
        </w:rPr>
        <w:t>【平成</w:t>
      </w:r>
      <w:r>
        <w:rPr>
          <w:rFonts w:hint="eastAsia"/>
        </w:rPr>
        <w:t>5</w:t>
      </w:r>
      <w:r w:rsidRPr="0046051C">
        <w:t>年</w:t>
      </w:r>
      <w:r>
        <w:rPr>
          <w:rFonts w:hint="eastAsia"/>
        </w:rPr>
        <w:t>9</w:t>
      </w:r>
      <w:r w:rsidRPr="0046051C">
        <w:t>月</w:t>
      </w:r>
      <w:r>
        <w:rPr>
          <w:rFonts w:hint="eastAsia"/>
        </w:rPr>
        <w:t>21</w:t>
      </w:r>
      <w:r w:rsidRPr="0046051C">
        <w:t>日</w:t>
      </w:r>
      <w:r>
        <w:rPr>
          <w:rFonts w:hint="eastAsia"/>
        </w:rPr>
        <w:tab/>
      </w:r>
      <w:r>
        <w:rPr>
          <w:rFonts w:hint="eastAsia"/>
        </w:rPr>
        <w:t>省令第</w:t>
      </w:r>
      <w:r>
        <w:rPr>
          <w:rFonts w:hint="eastAsia"/>
        </w:rPr>
        <w:t>84</w:t>
      </w:r>
      <w:r>
        <w:rPr>
          <w:rFonts w:hint="eastAsia"/>
        </w:rPr>
        <w:t>号】</w:t>
      </w:r>
      <w:r>
        <w:rPr>
          <w:rFonts w:hint="eastAsia"/>
        </w:rPr>
        <w:tab/>
      </w:r>
      <w:r>
        <w:rPr>
          <w:rFonts w:hint="eastAsia"/>
        </w:rPr>
        <w:t>（改正なし）</w:t>
      </w:r>
    </w:p>
    <w:p w:rsidR="000F4A70" w:rsidRPr="005F101F" w:rsidRDefault="000F4A70" w:rsidP="000F4A70">
      <w:pPr>
        <w:rPr>
          <w:rFonts w:hint="eastAsia"/>
        </w:rPr>
      </w:pPr>
      <w:r>
        <w:rPr>
          <w:rFonts w:hint="eastAsia"/>
        </w:rPr>
        <w:t>【平成</w:t>
      </w:r>
      <w:r>
        <w:rPr>
          <w:rFonts w:hint="eastAsia"/>
        </w:rPr>
        <w:t>5</w:t>
      </w:r>
      <w:r w:rsidRPr="0046051C">
        <w:t>年</w:t>
      </w:r>
      <w:r>
        <w:rPr>
          <w:rFonts w:hint="eastAsia"/>
        </w:rPr>
        <w:t>3</w:t>
      </w:r>
      <w:r w:rsidRPr="0046051C">
        <w:t>月</w:t>
      </w:r>
      <w:r>
        <w:rPr>
          <w:rFonts w:hint="eastAsia"/>
        </w:rPr>
        <w:t>3</w:t>
      </w:r>
      <w:r w:rsidRPr="0046051C">
        <w:t>日</w:t>
      </w:r>
      <w:r>
        <w:rPr>
          <w:rFonts w:hint="eastAsia"/>
        </w:rPr>
        <w:tab/>
      </w:r>
      <w:r>
        <w:rPr>
          <w:rFonts w:hint="eastAsia"/>
        </w:rPr>
        <w:t>省令第</w:t>
      </w:r>
      <w:r>
        <w:rPr>
          <w:rFonts w:hint="eastAsia"/>
        </w:rPr>
        <w:t>23</w:t>
      </w:r>
      <w:r>
        <w:rPr>
          <w:rFonts w:hint="eastAsia"/>
        </w:rPr>
        <w:t>号】</w:t>
      </w:r>
      <w:r>
        <w:rPr>
          <w:rFonts w:hint="eastAsia"/>
        </w:rPr>
        <w:tab/>
      </w:r>
      <w:r>
        <w:rPr>
          <w:rFonts w:hint="eastAsia"/>
        </w:rPr>
        <w:t>（改正なし）</w:t>
      </w:r>
    </w:p>
    <w:p w:rsidR="004476E3" w:rsidRDefault="000F4A70" w:rsidP="004476E3">
      <w:pPr>
        <w:rPr>
          <w:rFonts w:hint="eastAsia"/>
        </w:rPr>
      </w:pPr>
      <w:r>
        <w:rPr>
          <w:rFonts w:hint="eastAsia"/>
        </w:rPr>
        <w:t>【平成</w:t>
      </w:r>
      <w:r>
        <w:rPr>
          <w:rFonts w:hint="eastAsia"/>
        </w:rPr>
        <w:t>4</w:t>
      </w:r>
      <w:r w:rsidRPr="0046051C">
        <w:t>年</w:t>
      </w:r>
      <w:r>
        <w:rPr>
          <w:rFonts w:hint="eastAsia"/>
        </w:rPr>
        <w:t>7</w:t>
      </w:r>
      <w:r w:rsidRPr="0046051C">
        <w:t>月</w:t>
      </w:r>
      <w:r>
        <w:rPr>
          <w:rFonts w:hint="eastAsia"/>
        </w:rPr>
        <w:t>15</w:t>
      </w:r>
      <w:r w:rsidRPr="0046051C">
        <w:t>日</w:t>
      </w:r>
      <w:r>
        <w:rPr>
          <w:rFonts w:hint="eastAsia"/>
        </w:rPr>
        <w:tab/>
      </w:r>
      <w:r>
        <w:rPr>
          <w:rFonts w:hint="eastAsia"/>
        </w:rPr>
        <w:t>省令第</w:t>
      </w:r>
      <w:r>
        <w:rPr>
          <w:rFonts w:hint="eastAsia"/>
        </w:rPr>
        <w:t>58</w:t>
      </w:r>
      <w:r>
        <w:rPr>
          <w:rFonts w:hint="eastAsia"/>
        </w:rPr>
        <w:t>号】</w:t>
      </w:r>
    </w:p>
    <w:p w:rsidR="004476E3" w:rsidRDefault="004476E3" w:rsidP="004476E3">
      <w:pPr>
        <w:rPr>
          <w:rFonts w:hint="eastAsia"/>
        </w:rPr>
      </w:pPr>
    </w:p>
    <w:p w:rsidR="004476E3" w:rsidRDefault="004476E3" w:rsidP="004476E3">
      <w:pPr>
        <w:rPr>
          <w:rFonts w:hint="eastAsia"/>
        </w:rPr>
      </w:pPr>
      <w:r>
        <w:rPr>
          <w:rFonts w:hint="eastAsia"/>
        </w:rPr>
        <w:t>（改正後）</w:t>
      </w:r>
    </w:p>
    <w:p w:rsidR="004476E3" w:rsidRPr="00990A09" w:rsidRDefault="004476E3" w:rsidP="004476E3">
      <w:pPr>
        <w:ind w:left="179" w:hangingChars="85" w:hanging="179"/>
      </w:pPr>
      <w:r w:rsidRPr="00990A09">
        <w:rPr>
          <w:b/>
          <w:bCs/>
        </w:rPr>
        <w:t>第十九条の二</w:t>
      </w:r>
      <w:r w:rsidRPr="00990A09">
        <w:t xml:space="preserve">　前条第二項各号に掲げる場合のほか、第八条第二項の規定により有価証券届出書を提出した場合で、当該有価証券届出書の提出日後発行株式が当該証券取引所に上場される日の前日又は</w:t>
      </w:r>
      <w:r w:rsidRPr="00930E2F">
        <w:rPr>
          <w:u w:val="single" w:color="FF0000"/>
        </w:rPr>
        <w:t>当該証券業協会に店頭売買有価証券として登録される日</w:t>
      </w:r>
      <w:r w:rsidRPr="00990A09">
        <w:t>の前日までの間に、当該有価証券届出書第四部に記載すべき事項が生じたとき又は第四部に記載された内容に変更が生じたときには、その内容を記載した臨時報告書三通を作成し、</w:t>
      </w:r>
      <w:r w:rsidRPr="00930E2F">
        <w:rPr>
          <w:u w:val="single" w:color="FF0000"/>
        </w:rPr>
        <w:t>大蔵大臣等</w:t>
      </w:r>
      <w:r w:rsidRPr="00990A09">
        <w:t>に提出しなければならない。</w:t>
      </w:r>
    </w:p>
    <w:p w:rsidR="004476E3" w:rsidRDefault="004476E3" w:rsidP="004476E3">
      <w:pPr>
        <w:ind w:left="178" w:hangingChars="85" w:hanging="178"/>
        <w:rPr>
          <w:rFonts w:hint="eastAsia"/>
        </w:rPr>
      </w:pPr>
    </w:p>
    <w:p w:rsidR="004476E3" w:rsidRDefault="004476E3" w:rsidP="004476E3">
      <w:pPr>
        <w:ind w:left="178" w:hangingChars="85" w:hanging="178"/>
        <w:rPr>
          <w:rFonts w:hint="eastAsia"/>
        </w:rPr>
      </w:pPr>
      <w:r>
        <w:rPr>
          <w:rFonts w:hint="eastAsia"/>
        </w:rPr>
        <w:t>（改正前）</w:t>
      </w:r>
    </w:p>
    <w:p w:rsidR="004476E3" w:rsidRPr="00990A09" w:rsidRDefault="004476E3" w:rsidP="004476E3">
      <w:pPr>
        <w:ind w:left="179" w:hangingChars="85" w:hanging="179"/>
      </w:pPr>
      <w:r w:rsidRPr="00990A09">
        <w:rPr>
          <w:b/>
          <w:bCs/>
        </w:rPr>
        <w:t>第十九条の二</w:t>
      </w:r>
      <w:r w:rsidRPr="00990A09">
        <w:t xml:space="preserve">　前条第二項各号に掲げる場合のほか、第八条第二項の規定により有価証券届出書を提出した場合で、当該有価証券届出書の提出日後発行株式が当該証券取引所に上場される日の前日又は</w:t>
      </w:r>
      <w:r w:rsidRPr="004476E3">
        <w:rPr>
          <w:u w:val="single" w:color="FF0000"/>
        </w:rPr>
        <w:t>証券業協会に登録される日</w:t>
      </w:r>
      <w:r w:rsidRPr="00990A09">
        <w:t>の前日までの間に、当該有価証券届出書第四部に記載すべき事項が生じたとき又は第四部に記載された内容に変更が生じたときには、その内容を記載した臨時報告書三通を作成し、</w:t>
      </w:r>
      <w:r w:rsidRPr="004476E3">
        <w:rPr>
          <w:u w:val="single" w:color="FF0000"/>
        </w:rPr>
        <w:t>大蔵大臣</w:t>
      </w:r>
      <w:r w:rsidRPr="00990A09">
        <w:t>に提出しなければならない。</w:t>
      </w:r>
    </w:p>
    <w:p w:rsidR="004476E3" w:rsidRDefault="004476E3" w:rsidP="004476E3">
      <w:pPr>
        <w:rPr>
          <w:rFonts w:hint="eastAsia"/>
        </w:rPr>
      </w:pPr>
    </w:p>
    <w:p w:rsidR="000F4A70" w:rsidRPr="005F101F" w:rsidRDefault="000F4A70" w:rsidP="000F4A70">
      <w:pPr>
        <w:rPr>
          <w:rFonts w:hint="eastAsia"/>
        </w:rPr>
      </w:pPr>
    </w:p>
    <w:p w:rsidR="000F4A70" w:rsidRPr="005F101F" w:rsidRDefault="000F4A70" w:rsidP="000F4A70">
      <w:pPr>
        <w:rPr>
          <w:rFonts w:hint="eastAsia"/>
        </w:rPr>
      </w:pPr>
      <w:r>
        <w:rPr>
          <w:rFonts w:hint="eastAsia"/>
        </w:rPr>
        <w:t>【平成</w:t>
      </w:r>
      <w:r>
        <w:rPr>
          <w:rFonts w:hint="eastAsia"/>
        </w:rPr>
        <w:t>4</w:t>
      </w:r>
      <w:r w:rsidRPr="0046051C">
        <w:t>年</w:t>
      </w:r>
      <w:r>
        <w:rPr>
          <w:rFonts w:hint="eastAsia"/>
        </w:rPr>
        <w:t>7</w:t>
      </w:r>
      <w:r w:rsidRPr="0046051C">
        <w:t>月</w:t>
      </w:r>
      <w:r>
        <w:rPr>
          <w:rFonts w:hint="eastAsia"/>
        </w:rPr>
        <w:t>7</w:t>
      </w:r>
      <w:r w:rsidRPr="0046051C">
        <w:t>日</w:t>
      </w:r>
      <w:r>
        <w:rPr>
          <w:rFonts w:hint="eastAsia"/>
        </w:rPr>
        <w:tab/>
      </w:r>
      <w:r>
        <w:rPr>
          <w:rFonts w:hint="eastAsia"/>
        </w:rPr>
        <w:t>省令第</w:t>
      </w:r>
      <w:r>
        <w:rPr>
          <w:rFonts w:hint="eastAsia"/>
        </w:rPr>
        <w:t>53</w:t>
      </w:r>
      <w:r>
        <w:rPr>
          <w:rFonts w:hint="eastAsia"/>
        </w:rPr>
        <w:t>号】</w:t>
      </w:r>
      <w:r>
        <w:rPr>
          <w:rFonts w:hint="eastAsia"/>
        </w:rPr>
        <w:tab/>
      </w:r>
      <w:r>
        <w:rPr>
          <w:rFonts w:hint="eastAsia"/>
        </w:rPr>
        <w:t>（改正なし）</w:t>
      </w:r>
    </w:p>
    <w:p w:rsidR="000F4A70" w:rsidRPr="005F101F" w:rsidRDefault="000F4A70" w:rsidP="000F4A70">
      <w:pPr>
        <w:rPr>
          <w:rFonts w:hint="eastAsia"/>
        </w:rPr>
      </w:pPr>
      <w:r>
        <w:rPr>
          <w:rFonts w:hint="eastAsia"/>
        </w:rPr>
        <w:t>【平成</w:t>
      </w:r>
      <w:r>
        <w:rPr>
          <w:rFonts w:hint="eastAsia"/>
        </w:rPr>
        <w:t>3</w:t>
      </w:r>
      <w:r w:rsidRPr="0046051C">
        <w:t>年</w:t>
      </w:r>
      <w:r>
        <w:rPr>
          <w:rFonts w:hint="eastAsia"/>
        </w:rPr>
        <w:t>11</w:t>
      </w:r>
      <w:r w:rsidRPr="0046051C">
        <w:t>月</w:t>
      </w:r>
      <w:r>
        <w:rPr>
          <w:rFonts w:hint="eastAsia"/>
        </w:rPr>
        <w:t>26</w:t>
      </w:r>
      <w:r w:rsidRPr="0046051C">
        <w:t>日</w:t>
      </w:r>
      <w:r>
        <w:rPr>
          <w:rFonts w:hint="eastAsia"/>
        </w:rPr>
        <w:tab/>
      </w:r>
      <w:r>
        <w:rPr>
          <w:rFonts w:hint="eastAsia"/>
        </w:rPr>
        <w:t>省令第</w:t>
      </w:r>
      <w:r>
        <w:rPr>
          <w:rFonts w:hint="eastAsia"/>
        </w:rPr>
        <w:t>49</w:t>
      </w:r>
      <w:r>
        <w:rPr>
          <w:rFonts w:hint="eastAsia"/>
        </w:rPr>
        <w:t>号】</w:t>
      </w:r>
      <w:r>
        <w:rPr>
          <w:rFonts w:hint="eastAsia"/>
        </w:rPr>
        <w:tab/>
      </w:r>
      <w:r>
        <w:rPr>
          <w:rFonts w:hint="eastAsia"/>
        </w:rPr>
        <w:t>（改正なし）</w:t>
      </w:r>
    </w:p>
    <w:p w:rsidR="000F4A70" w:rsidRPr="005F101F" w:rsidRDefault="000F4A70" w:rsidP="000F4A70">
      <w:pPr>
        <w:rPr>
          <w:rFonts w:hint="eastAsia"/>
        </w:rPr>
      </w:pPr>
      <w:r>
        <w:rPr>
          <w:rFonts w:hint="eastAsia"/>
        </w:rPr>
        <w:t>【平成</w:t>
      </w:r>
      <w:r>
        <w:rPr>
          <w:rFonts w:hint="eastAsia"/>
        </w:rPr>
        <w:t>3</w:t>
      </w:r>
      <w:r w:rsidRPr="0046051C">
        <w:t>年</w:t>
      </w:r>
      <w:r>
        <w:rPr>
          <w:rFonts w:hint="eastAsia"/>
        </w:rPr>
        <w:t>3</w:t>
      </w:r>
      <w:r w:rsidRPr="0046051C">
        <w:t>月</w:t>
      </w:r>
      <w:r>
        <w:rPr>
          <w:rFonts w:hint="eastAsia"/>
        </w:rPr>
        <w:t>25</w:t>
      </w:r>
      <w:r w:rsidRPr="0046051C">
        <w:t>日</w:t>
      </w:r>
      <w:r>
        <w:rPr>
          <w:rFonts w:hint="eastAsia"/>
        </w:rPr>
        <w:tab/>
      </w:r>
      <w:r>
        <w:rPr>
          <w:rFonts w:hint="eastAsia"/>
        </w:rPr>
        <w:t>省令第</w:t>
      </w:r>
      <w:r>
        <w:rPr>
          <w:rFonts w:hint="eastAsia"/>
        </w:rPr>
        <w:t>10</w:t>
      </w:r>
      <w:r>
        <w:rPr>
          <w:rFonts w:hint="eastAsia"/>
        </w:rPr>
        <w:t>号】</w:t>
      </w:r>
      <w:r>
        <w:rPr>
          <w:rFonts w:hint="eastAsia"/>
        </w:rPr>
        <w:tab/>
      </w:r>
      <w:r>
        <w:rPr>
          <w:rFonts w:hint="eastAsia"/>
        </w:rPr>
        <w:t>（改正なし）</w:t>
      </w:r>
    </w:p>
    <w:p w:rsidR="000F4A70" w:rsidRPr="005F101F" w:rsidRDefault="000F4A70" w:rsidP="000F4A70">
      <w:pPr>
        <w:rPr>
          <w:rFonts w:hint="eastAsia"/>
        </w:rPr>
      </w:pPr>
      <w:r>
        <w:rPr>
          <w:rFonts w:hint="eastAsia"/>
        </w:rPr>
        <w:t>【平成</w:t>
      </w:r>
      <w:r>
        <w:rPr>
          <w:rFonts w:hint="eastAsia"/>
        </w:rPr>
        <w:t>2</w:t>
      </w:r>
      <w:r w:rsidRPr="0046051C">
        <w:t>年</w:t>
      </w:r>
      <w:r>
        <w:rPr>
          <w:rFonts w:hint="eastAsia"/>
        </w:rPr>
        <w:t>12</w:t>
      </w:r>
      <w:r w:rsidRPr="0046051C">
        <w:t>月</w:t>
      </w:r>
      <w:r>
        <w:rPr>
          <w:rFonts w:hint="eastAsia"/>
        </w:rPr>
        <w:t>25</w:t>
      </w:r>
      <w:r w:rsidRPr="0046051C">
        <w:t>日</w:t>
      </w:r>
      <w:r>
        <w:rPr>
          <w:rFonts w:hint="eastAsia"/>
        </w:rPr>
        <w:tab/>
      </w:r>
      <w:r>
        <w:rPr>
          <w:rFonts w:hint="eastAsia"/>
        </w:rPr>
        <w:t>省令第</w:t>
      </w:r>
      <w:r>
        <w:rPr>
          <w:rFonts w:hint="eastAsia"/>
        </w:rPr>
        <w:t>41</w:t>
      </w:r>
      <w:r>
        <w:rPr>
          <w:rFonts w:hint="eastAsia"/>
        </w:rPr>
        <w:t>号】</w:t>
      </w:r>
      <w:r>
        <w:rPr>
          <w:rFonts w:hint="eastAsia"/>
        </w:rPr>
        <w:tab/>
      </w:r>
      <w:r>
        <w:rPr>
          <w:rFonts w:hint="eastAsia"/>
        </w:rPr>
        <w:t>（改正なし）</w:t>
      </w:r>
    </w:p>
    <w:p w:rsidR="000F4A70" w:rsidRPr="005F101F" w:rsidRDefault="000F4A70" w:rsidP="000F4A70">
      <w:pPr>
        <w:rPr>
          <w:rFonts w:hint="eastAsia"/>
        </w:rPr>
      </w:pPr>
      <w:r>
        <w:rPr>
          <w:rFonts w:hint="eastAsia"/>
        </w:rPr>
        <w:lastRenderedPageBreak/>
        <w:t>【平成</w:t>
      </w:r>
      <w:r>
        <w:rPr>
          <w:rFonts w:hint="eastAsia"/>
        </w:rPr>
        <w:t>2</w:t>
      </w:r>
      <w:r w:rsidRPr="0046051C">
        <w:t>年</w:t>
      </w:r>
      <w:r>
        <w:rPr>
          <w:rFonts w:hint="eastAsia"/>
        </w:rPr>
        <w:t>7</w:t>
      </w:r>
      <w:r w:rsidRPr="0046051C">
        <w:t>月</w:t>
      </w:r>
      <w:r>
        <w:rPr>
          <w:rFonts w:hint="eastAsia"/>
        </w:rPr>
        <w:t>21</w:t>
      </w:r>
      <w:r w:rsidRPr="0046051C">
        <w:t>日</w:t>
      </w:r>
      <w:r>
        <w:rPr>
          <w:rFonts w:hint="eastAsia"/>
        </w:rPr>
        <w:tab/>
      </w:r>
      <w:r>
        <w:rPr>
          <w:rFonts w:hint="eastAsia"/>
        </w:rPr>
        <w:t>省令第</w:t>
      </w:r>
      <w:r>
        <w:rPr>
          <w:rFonts w:hint="eastAsia"/>
        </w:rPr>
        <w:t>30</w:t>
      </w:r>
      <w:r>
        <w:rPr>
          <w:rFonts w:hint="eastAsia"/>
        </w:rPr>
        <w:t>号】</w:t>
      </w:r>
      <w:r>
        <w:rPr>
          <w:rFonts w:hint="eastAsia"/>
        </w:rPr>
        <w:tab/>
      </w:r>
      <w:r>
        <w:rPr>
          <w:rFonts w:hint="eastAsia"/>
        </w:rPr>
        <w:t>（改正なし）</w:t>
      </w:r>
    </w:p>
    <w:p w:rsidR="000F4A70" w:rsidRPr="005F101F" w:rsidRDefault="000F4A70" w:rsidP="000F4A70">
      <w:pPr>
        <w:ind w:left="2"/>
        <w:rPr>
          <w:rFonts w:hint="eastAsia"/>
        </w:rPr>
      </w:pPr>
      <w:r>
        <w:rPr>
          <w:rFonts w:hint="eastAsia"/>
        </w:rPr>
        <w:t>【平成元</w:t>
      </w:r>
      <w:r w:rsidRPr="0046051C">
        <w:t>年</w:t>
      </w:r>
      <w:r>
        <w:rPr>
          <w:rFonts w:hint="eastAsia"/>
        </w:rPr>
        <w:t>3</w:t>
      </w:r>
      <w:r w:rsidRPr="0046051C">
        <w:t>月</w:t>
      </w:r>
      <w:r>
        <w:rPr>
          <w:rFonts w:hint="eastAsia"/>
        </w:rPr>
        <w:t>17</w:t>
      </w:r>
      <w:r w:rsidRPr="0046051C">
        <w:t>日</w:t>
      </w:r>
      <w:r>
        <w:rPr>
          <w:rFonts w:hint="eastAsia"/>
        </w:rPr>
        <w:tab/>
      </w:r>
      <w:r>
        <w:rPr>
          <w:rFonts w:hint="eastAsia"/>
        </w:rPr>
        <w:t>省令第</w:t>
      </w:r>
      <w:r>
        <w:rPr>
          <w:rFonts w:hint="eastAsia"/>
        </w:rPr>
        <w:t>21</w:t>
      </w:r>
      <w:r>
        <w:rPr>
          <w:rFonts w:hint="eastAsia"/>
        </w:rPr>
        <w:t>号】</w:t>
      </w:r>
    </w:p>
    <w:p w:rsidR="000F4A70" w:rsidRDefault="000F4A70" w:rsidP="000F4A70">
      <w:pPr>
        <w:rPr>
          <w:rFonts w:hint="eastAsia"/>
        </w:rPr>
      </w:pPr>
    </w:p>
    <w:p w:rsidR="000F4A70" w:rsidRDefault="000F4A70" w:rsidP="000F4A70">
      <w:pPr>
        <w:rPr>
          <w:rFonts w:hint="eastAsia"/>
        </w:rPr>
      </w:pPr>
      <w:r>
        <w:rPr>
          <w:rFonts w:hint="eastAsia"/>
        </w:rPr>
        <w:t>（改正後）</w:t>
      </w:r>
    </w:p>
    <w:p w:rsidR="000F4A70" w:rsidRPr="00990A09" w:rsidRDefault="000F4A70" w:rsidP="000F4A70">
      <w:pPr>
        <w:ind w:left="179" w:hangingChars="85" w:hanging="179"/>
      </w:pPr>
      <w:r w:rsidRPr="00990A09">
        <w:rPr>
          <w:b/>
          <w:bCs/>
        </w:rPr>
        <w:t>第十九条の二</w:t>
      </w:r>
      <w:r w:rsidRPr="00990A09">
        <w:t xml:space="preserve">　前条第二項各号に掲げる場合のほか、第八条第二項の規定により有価証券届出書を提出した場合で、当該有価証券届出書の提出日後発行株式が当該証券取引所に上場される日の前日又は証券業協会に登録される日の前日までの間に、当該有価証券届出書第四部に記載すべき事項が生じたとき又は第四部に記載された内容に変更が生じたときには、その内容を記載した臨時報告書三通を作成し、大蔵大臣に提出しなければならない。</w:t>
      </w:r>
    </w:p>
    <w:p w:rsidR="000F4A70" w:rsidRPr="000F4A70" w:rsidRDefault="000F4A70" w:rsidP="000F4A70">
      <w:pPr>
        <w:ind w:left="178" w:hangingChars="85" w:hanging="178"/>
        <w:rPr>
          <w:rFonts w:hint="eastAsia"/>
        </w:rPr>
      </w:pPr>
    </w:p>
    <w:p w:rsidR="000F4A70" w:rsidRDefault="000F4A70" w:rsidP="000F4A70">
      <w:pPr>
        <w:ind w:left="178" w:hangingChars="85" w:hanging="178"/>
        <w:rPr>
          <w:rFonts w:hint="eastAsia"/>
        </w:rPr>
      </w:pPr>
      <w:r>
        <w:rPr>
          <w:rFonts w:hint="eastAsia"/>
        </w:rPr>
        <w:t>（改正前）</w:t>
      </w:r>
    </w:p>
    <w:p w:rsidR="000F4A70" w:rsidRPr="00205E78" w:rsidRDefault="000F4A70" w:rsidP="000F4A70">
      <w:pPr>
        <w:rPr>
          <w:rFonts w:hint="eastAsia"/>
          <w:u w:val="single" w:color="FF0000"/>
        </w:rPr>
      </w:pPr>
      <w:r w:rsidRPr="00205E78">
        <w:rPr>
          <w:rFonts w:hint="eastAsia"/>
          <w:u w:val="single" w:color="FF0000"/>
        </w:rPr>
        <w:t>（新設）</w:t>
      </w:r>
    </w:p>
    <w:p w:rsidR="006F7A7D" w:rsidRPr="000F4A70" w:rsidRDefault="006F7A7D">
      <w:pPr>
        <w:rPr>
          <w:rFonts w:hint="eastAsia"/>
        </w:rPr>
      </w:pPr>
    </w:p>
    <w:sectPr w:rsidR="006F7A7D" w:rsidRPr="000F4A70">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77BA" w:rsidRDefault="007E77BA">
      <w:r>
        <w:separator/>
      </w:r>
    </w:p>
  </w:endnote>
  <w:endnote w:type="continuationSeparator" w:id="0">
    <w:p w:rsidR="007E77BA" w:rsidRDefault="007E77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4A70" w:rsidRDefault="000F4A70" w:rsidP="000F4A7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0F4A70" w:rsidRDefault="000F4A70" w:rsidP="000F4A70">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4A70" w:rsidRDefault="000F4A70" w:rsidP="000F4A7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D2DA7">
      <w:rPr>
        <w:rStyle w:val="a4"/>
        <w:noProof/>
      </w:rPr>
      <w:t>1</w:t>
    </w:r>
    <w:r>
      <w:rPr>
        <w:rStyle w:val="a4"/>
      </w:rPr>
      <w:fldChar w:fldCharType="end"/>
    </w:r>
  </w:p>
  <w:p w:rsidR="000F4A70" w:rsidRDefault="000F4A70" w:rsidP="000F4A70">
    <w:pPr>
      <w:pStyle w:val="a3"/>
      <w:ind w:right="360"/>
    </w:pPr>
    <w:r>
      <w:rPr>
        <w:rFonts w:hint="eastAsia"/>
      </w:rPr>
      <w:t xml:space="preserve">開示府令　</w:t>
    </w:r>
    <w:r w:rsidR="00AD6688">
      <w:rPr>
        <w:rFonts w:ascii="Times New Roman" w:hAnsi="Times New Roman"/>
        <w:kern w:val="0"/>
        <w:szCs w:val="21"/>
      </w:rPr>
      <w:fldChar w:fldCharType="begin"/>
    </w:r>
    <w:r w:rsidR="00AD6688">
      <w:rPr>
        <w:rFonts w:ascii="Times New Roman" w:hAnsi="Times New Roman"/>
        <w:kern w:val="0"/>
        <w:szCs w:val="21"/>
      </w:rPr>
      <w:instrText xml:space="preserve"> FILENAME </w:instrText>
    </w:r>
    <w:r w:rsidR="00AD6688">
      <w:rPr>
        <w:rFonts w:ascii="Times New Roman" w:hAnsi="Times New Roman"/>
        <w:kern w:val="0"/>
        <w:szCs w:val="21"/>
      </w:rPr>
      <w:fldChar w:fldCharType="separate"/>
    </w:r>
    <w:r w:rsidR="00AD6688">
      <w:rPr>
        <w:rFonts w:ascii="Times New Roman" w:hAnsi="Times New Roman" w:hint="eastAsia"/>
        <w:noProof/>
        <w:kern w:val="0"/>
        <w:szCs w:val="21"/>
      </w:rPr>
      <w:t>第</w:t>
    </w:r>
    <w:r w:rsidR="00AD6688">
      <w:rPr>
        <w:rFonts w:ascii="Times New Roman" w:hAnsi="Times New Roman" w:hint="eastAsia"/>
        <w:noProof/>
        <w:kern w:val="0"/>
        <w:szCs w:val="21"/>
      </w:rPr>
      <w:t>019</w:t>
    </w:r>
    <w:r w:rsidR="00AD6688">
      <w:rPr>
        <w:rFonts w:ascii="Times New Roman" w:hAnsi="Times New Roman" w:hint="eastAsia"/>
        <w:noProof/>
        <w:kern w:val="0"/>
        <w:szCs w:val="21"/>
      </w:rPr>
      <w:t>条の</w:t>
    </w:r>
    <w:r w:rsidR="00AD6688">
      <w:rPr>
        <w:rFonts w:ascii="Times New Roman" w:hAnsi="Times New Roman" w:hint="eastAsia"/>
        <w:noProof/>
        <w:kern w:val="0"/>
        <w:szCs w:val="21"/>
      </w:rPr>
      <w:t>2.doc</w:t>
    </w:r>
    <w:r w:rsidR="00AD6688">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77BA" w:rsidRDefault="007E77BA">
      <w:r>
        <w:separator/>
      </w:r>
    </w:p>
  </w:footnote>
  <w:footnote w:type="continuationSeparator" w:id="0">
    <w:p w:rsidR="007E77BA" w:rsidRDefault="007E77B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4A70"/>
    <w:rsid w:val="000F4A70"/>
    <w:rsid w:val="001112CE"/>
    <w:rsid w:val="00197310"/>
    <w:rsid w:val="001F1CB7"/>
    <w:rsid w:val="002C730F"/>
    <w:rsid w:val="002C7C0B"/>
    <w:rsid w:val="004476E3"/>
    <w:rsid w:val="0048071C"/>
    <w:rsid w:val="00587ECE"/>
    <w:rsid w:val="006F7A7D"/>
    <w:rsid w:val="007B1521"/>
    <w:rsid w:val="007E77BA"/>
    <w:rsid w:val="00A74A7D"/>
    <w:rsid w:val="00AD1DC9"/>
    <w:rsid w:val="00AD6688"/>
    <w:rsid w:val="00C37682"/>
    <w:rsid w:val="00D541EF"/>
    <w:rsid w:val="00D62404"/>
    <w:rsid w:val="00DC34B8"/>
    <w:rsid w:val="00F20D0A"/>
    <w:rsid w:val="00FD2DA7"/>
    <w:rsid w:val="00FE3F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A7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0F4A70"/>
    <w:pPr>
      <w:tabs>
        <w:tab w:val="center" w:pos="4252"/>
        <w:tab w:val="right" w:pos="8504"/>
      </w:tabs>
      <w:snapToGrid w:val="0"/>
    </w:pPr>
  </w:style>
  <w:style w:type="character" w:styleId="a4">
    <w:name w:val="page number"/>
    <w:basedOn w:val="a0"/>
    <w:rsid w:val="000F4A70"/>
  </w:style>
  <w:style w:type="paragraph" w:styleId="a5">
    <w:name w:val="header"/>
    <w:basedOn w:val="a"/>
    <w:rsid w:val="00AD6688"/>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584</Words>
  <Characters>3333</Characters>
  <Application>Microsoft Office Word</Application>
  <DocSecurity>0</DocSecurity>
  <Lines>27</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3910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2024-09-26T08:55:00Z</dcterms:created>
  <dcterms:modified xsi:type="dcterms:W3CDTF">2024-09-26T08:55:00Z</dcterms:modified>
</cp:coreProperties>
</file>